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662712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662712">
        <w:rPr>
          <w:rStyle w:val="c10"/>
          <w:bCs/>
          <w:i/>
          <w:color w:val="000000"/>
        </w:rPr>
        <w:t>Приложение 1</w:t>
      </w:r>
    </w:p>
    <w:p w:rsidR="006B455D" w:rsidRPr="00662712" w:rsidRDefault="006B455D" w:rsidP="00662712">
      <w:pPr>
        <w:jc w:val="both"/>
        <w:rPr>
          <w:b/>
        </w:rPr>
      </w:pPr>
    </w:p>
    <w:p w:rsidR="006B455D" w:rsidRPr="00662712" w:rsidRDefault="006B455D" w:rsidP="00662712">
      <w:pPr>
        <w:jc w:val="center"/>
        <w:rPr>
          <w:b/>
        </w:rPr>
      </w:pPr>
      <w:r w:rsidRPr="00662712">
        <w:rPr>
          <w:b/>
        </w:rPr>
        <w:t>Тематическое планирование по предмету «</w:t>
      </w:r>
      <w:r w:rsidR="00D45073">
        <w:rPr>
          <w:b/>
        </w:rPr>
        <w:t>Технология» 7 класс</w:t>
      </w:r>
    </w:p>
    <w:p w:rsidR="00074FE3" w:rsidRPr="00662712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6057F7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 xml:space="preserve">№ </w:t>
            </w:r>
            <w:proofErr w:type="gramStart"/>
            <w:r w:rsidRPr="006057F7">
              <w:t>п</w:t>
            </w:r>
            <w:proofErr w:type="gramEnd"/>
            <w:r w:rsidRPr="006057F7">
              <w:t>/п</w:t>
            </w:r>
          </w:p>
        </w:tc>
        <w:tc>
          <w:tcPr>
            <w:tcW w:w="2521" w:type="dxa"/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Основные элементы соде</w:t>
            </w:r>
            <w:r w:rsidRPr="006057F7">
              <w:t>р</w:t>
            </w:r>
            <w:r w:rsidRPr="006057F7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6057F7" w:rsidRDefault="00074FE3" w:rsidP="00662712">
            <w:pPr>
              <w:jc w:val="center"/>
            </w:pPr>
            <w:r w:rsidRPr="006057F7">
              <w:t>Дата</w:t>
            </w:r>
          </w:p>
        </w:tc>
      </w:tr>
      <w:tr w:rsidR="00074FE3" w:rsidRPr="006057F7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6057F7" w:rsidRDefault="00B22490" w:rsidP="00B22490">
            <w:pPr>
              <w:jc w:val="both"/>
              <w:rPr>
                <w:b/>
              </w:rPr>
            </w:pPr>
            <w:r w:rsidRPr="006057F7">
              <w:rPr>
                <w:b/>
              </w:rPr>
              <w:t>1. Технология в жизни человека и общества (2</w:t>
            </w:r>
            <w:r w:rsidR="00074FE3" w:rsidRPr="006057F7">
              <w:rPr>
                <w:b/>
              </w:rPr>
              <w:t xml:space="preserve"> часа)</w:t>
            </w:r>
          </w:p>
        </w:tc>
      </w:tr>
      <w:tr w:rsidR="008A26FC" w:rsidRPr="006057F7" w:rsidTr="00B62485">
        <w:trPr>
          <w:trHeight w:val="164"/>
          <w:jc w:val="center"/>
        </w:trPr>
        <w:tc>
          <w:tcPr>
            <w:tcW w:w="777" w:type="dxa"/>
          </w:tcPr>
          <w:p w:rsidR="00B22490" w:rsidRPr="006057F7" w:rsidRDefault="00B22490" w:rsidP="00B22490">
            <w:pPr>
              <w:pStyle w:val="a4"/>
              <w:jc w:val="center"/>
              <w:rPr>
                <w:b/>
                <w:bCs/>
              </w:rPr>
            </w:pPr>
            <w:r w:rsidRPr="006057F7">
              <w:rPr>
                <w:rStyle w:val="a5"/>
                <w:b w:val="0"/>
              </w:rPr>
              <w:t>1 - 2</w:t>
            </w:r>
          </w:p>
        </w:tc>
        <w:tc>
          <w:tcPr>
            <w:tcW w:w="2521" w:type="dxa"/>
          </w:tcPr>
          <w:p w:rsidR="008A26FC" w:rsidRPr="006057F7" w:rsidRDefault="00B22490" w:rsidP="00B22490">
            <w:r w:rsidRPr="006057F7">
              <w:rPr>
                <w:iCs/>
              </w:rPr>
              <w:t>Правила техники бе</w:t>
            </w:r>
            <w:r w:rsidRPr="006057F7">
              <w:rPr>
                <w:iCs/>
              </w:rPr>
              <w:t>з</w:t>
            </w:r>
            <w:r w:rsidRPr="006057F7">
              <w:rPr>
                <w:iCs/>
              </w:rPr>
              <w:t>опасности. Технол</w:t>
            </w:r>
            <w:r w:rsidRPr="006057F7">
              <w:rPr>
                <w:iCs/>
              </w:rPr>
              <w:t>о</w:t>
            </w:r>
            <w:r w:rsidRPr="006057F7">
              <w:rPr>
                <w:iCs/>
              </w:rPr>
              <w:t>гии в жизни человека и общества.</w:t>
            </w:r>
          </w:p>
        </w:tc>
        <w:tc>
          <w:tcPr>
            <w:tcW w:w="1938" w:type="dxa"/>
          </w:tcPr>
          <w:p w:rsidR="008A26FC" w:rsidRPr="006057F7" w:rsidRDefault="008A26FC" w:rsidP="00B22490">
            <w:r w:rsidRPr="006057F7">
              <w:t>Урок открытия нового знания</w:t>
            </w:r>
            <w:r w:rsidR="00B22490" w:rsidRPr="006057F7">
              <w:t xml:space="preserve">/ </w:t>
            </w:r>
            <w:r w:rsidR="00B22490" w:rsidRPr="006057F7">
              <w:rPr>
                <w:color w:val="000000"/>
              </w:rPr>
              <w:t>Урок общем</w:t>
            </w:r>
            <w:r w:rsidR="00B22490" w:rsidRPr="006057F7">
              <w:rPr>
                <w:color w:val="000000"/>
              </w:rPr>
              <w:t>е</w:t>
            </w:r>
            <w:r w:rsidR="00B22490"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A26FC" w:rsidRPr="006057F7" w:rsidRDefault="00D57EDC" w:rsidP="00662712">
            <w:r w:rsidRPr="006057F7">
              <w:t>Знакомство с содержанием программы. Инструктаж по правилам безопасных при</w:t>
            </w:r>
            <w:r w:rsidRPr="006057F7">
              <w:t>ё</w:t>
            </w:r>
            <w:r w:rsidRPr="006057F7">
              <w:t xml:space="preserve">мов труда.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8A26FC" w:rsidRPr="006057F7" w:rsidRDefault="00D57EDC" w:rsidP="00662712">
            <w:r w:rsidRPr="006057F7">
              <w:t>Находить в сети И</w:t>
            </w:r>
            <w:r w:rsidRPr="006057F7">
              <w:t>н</w:t>
            </w:r>
            <w:r w:rsidRPr="006057F7">
              <w:t>тернет и других СМИ примеры использов</w:t>
            </w:r>
            <w:r w:rsidRPr="006057F7">
              <w:t>а</w:t>
            </w:r>
            <w:r w:rsidRPr="006057F7">
              <w:t>ния наукоёмких и и</w:t>
            </w:r>
            <w:r w:rsidRPr="006057F7">
              <w:t>н</w:t>
            </w:r>
            <w:r w:rsidRPr="006057F7">
              <w:t>новационных технол</w:t>
            </w:r>
            <w:r w:rsidRPr="006057F7">
              <w:t>о</w:t>
            </w:r>
            <w:r w:rsidRPr="006057F7">
              <w:t>гий. Определять пр</w:t>
            </w:r>
            <w:r w:rsidRPr="006057F7">
              <w:t>о</w:t>
            </w:r>
            <w:r w:rsidRPr="006057F7">
              <w:t>дукты труда, созданные по современным наук</w:t>
            </w:r>
            <w:r w:rsidRPr="006057F7">
              <w:t>о</w:t>
            </w:r>
            <w:r w:rsidRPr="006057F7">
              <w:t>ёмким и инновацио</w:t>
            </w:r>
            <w:r w:rsidRPr="006057F7">
              <w:t>н</w:t>
            </w:r>
            <w:r w:rsidRPr="006057F7">
              <w:t>ным технологиям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8A26FC" w:rsidRPr="006057F7" w:rsidRDefault="00DB02A8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8A26FC" w:rsidRPr="006057F7" w:rsidRDefault="008A26FC" w:rsidP="00662712">
            <w:pPr>
              <w:jc w:val="center"/>
            </w:pPr>
          </w:p>
        </w:tc>
      </w:tr>
      <w:tr w:rsidR="00B22490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B22490" w:rsidRPr="006057F7" w:rsidRDefault="00B22490" w:rsidP="006057F7">
            <w:r w:rsidRPr="006057F7">
              <w:rPr>
                <w:b/>
              </w:rPr>
              <w:t xml:space="preserve">2. Основы проектирования. Исследовательская и созидательная деятельность </w:t>
            </w:r>
            <w:r w:rsidR="006057F7">
              <w:rPr>
                <w:b/>
              </w:rPr>
              <w:t>(</w:t>
            </w:r>
            <w:r w:rsidRPr="006057F7">
              <w:rPr>
                <w:b/>
              </w:rPr>
              <w:t>12 ч</w:t>
            </w:r>
            <w:r w:rsidR="006057F7">
              <w:rPr>
                <w:b/>
              </w:rPr>
              <w:t>асов)</w:t>
            </w:r>
          </w:p>
        </w:tc>
      </w:tr>
      <w:tr w:rsidR="00B22490" w:rsidRPr="006057F7" w:rsidTr="00B62485">
        <w:trPr>
          <w:trHeight w:val="164"/>
          <w:jc w:val="center"/>
        </w:trPr>
        <w:tc>
          <w:tcPr>
            <w:tcW w:w="777" w:type="dxa"/>
          </w:tcPr>
          <w:p w:rsidR="00B22490" w:rsidRPr="006057F7" w:rsidRDefault="00B22490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3</w:t>
            </w:r>
          </w:p>
        </w:tc>
        <w:tc>
          <w:tcPr>
            <w:tcW w:w="2521" w:type="dxa"/>
          </w:tcPr>
          <w:p w:rsidR="00B22490" w:rsidRPr="008E53F3" w:rsidRDefault="00B22490" w:rsidP="00235B06">
            <w:r w:rsidRPr="008E53F3">
              <w:t>Этапы проектной де</w:t>
            </w:r>
            <w:r w:rsidRPr="008E53F3">
              <w:t>я</w:t>
            </w:r>
            <w:r w:rsidRPr="008E53F3">
              <w:t>тельности. Констру</w:t>
            </w:r>
            <w:r w:rsidRPr="008E53F3">
              <w:t>к</w:t>
            </w:r>
            <w:r w:rsidRPr="008E53F3">
              <w:t>торский этап.</w:t>
            </w:r>
          </w:p>
        </w:tc>
        <w:tc>
          <w:tcPr>
            <w:tcW w:w="1938" w:type="dxa"/>
          </w:tcPr>
          <w:p w:rsidR="00B22490" w:rsidRPr="008E53F3" w:rsidRDefault="00CB4210" w:rsidP="00235B06">
            <w:pPr>
              <w:pStyle w:val="a4"/>
              <w:rPr>
                <w:bCs/>
              </w:rPr>
            </w:pPr>
            <w:r w:rsidRPr="006057F7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22490" w:rsidRPr="008E53F3" w:rsidRDefault="006057F7" w:rsidP="00235B06">
            <w:pPr>
              <w:pStyle w:val="a4"/>
              <w:rPr>
                <w:rStyle w:val="a5"/>
                <w:b w:val="0"/>
              </w:rPr>
            </w:pPr>
            <w:r w:rsidRPr="008E53F3">
              <w:rPr>
                <w:color w:val="000000"/>
                <w:shd w:val="clear" w:color="auto" w:fill="FFFFFF"/>
              </w:rPr>
              <w:t>Конструкторская и технол</w:t>
            </w:r>
            <w:r w:rsidRPr="008E53F3">
              <w:rPr>
                <w:color w:val="000000"/>
                <w:shd w:val="clear" w:color="auto" w:fill="FFFFFF"/>
              </w:rPr>
              <w:t>о</w:t>
            </w:r>
            <w:r w:rsidRPr="008E53F3">
              <w:rPr>
                <w:color w:val="000000"/>
                <w:shd w:val="clear" w:color="auto" w:fill="FFFFFF"/>
              </w:rPr>
              <w:t>гическая документация (сп</w:t>
            </w:r>
            <w:r w:rsidRPr="008E53F3">
              <w:rPr>
                <w:color w:val="000000"/>
                <w:shd w:val="clear" w:color="auto" w:fill="FFFFFF"/>
              </w:rPr>
              <w:t>е</w:t>
            </w:r>
            <w:r w:rsidRPr="008E53F3">
              <w:rPr>
                <w:color w:val="000000"/>
                <w:shd w:val="clear" w:color="auto" w:fill="FFFFFF"/>
              </w:rPr>
              <w:t>цификация, технический р</w:t>
            </w:r>
            <w:r w:rsidRPr="008E53F3">
              <w:rPr>
                <w:color w:val="000000"/>
                <w:shd w:val="clear" w:color="auto" w:fill="FFFFFF"/>
              </w:rPr>
              <w:t>и</w:t>
            </w:r>
            <w:r w:rsidRPr="008E53F3">
              <w:rPr>
                <w:color w:val="000000"/>
                <w:shd w:val="clear" w:color="auto" w:fill="FFFFFF"/>
              </w:rPr>
              <w:t>сунок). Профессии: технолог, конструктор, контролёр. Правила выполнения черт</w:t>
            </w:r>
            <w:r w:rsidRPr="008E53F3">
              <w:rPr>
                <w:color w:val="000000"/>
                <w:shd w:val="clear" w:color="auto" w:fill="FFFFFF"/>
              </w:rPr>
              <w:t>е</w:t>
            </w:r>
            <w:r w:rsidRPr="008E53F3">
              <w:rPr>
                <w:color w:val="000000"/>
                <w:shd w:val="clear" w:color="auto" w:fill="FFFFFF"/>
              </w:rPr>
              <w:t>жей. Правила нанесения ра</w:t>
            </w:r>
            <w:r w:rsidRPr="008E53F3">
              <w:rPr>
                <w:color w:val="000000"/>
                <w:shd w:val="clear" w:color="auto" w:fill="FFFFFF"/>
              </w:rPr>
              <w:t>з</w:t>
            </w:r>
            <w:r w:rsidRPr="008E53F3">
              <w:rPr>
                <w:color w:val="000000"/>
                <w:shd w:val="clear" w:color="auto" w:fill="FFFFFF"/>
              </w:rPr>
              <w:t>меров. Производственный и технологический процессы. Технологическая документ</w:t>
            </w:r>
            <w:r w:rsidRPr="008E53F3">
              <w:rPr>
                <w:color w:val="000000"/>
                <w:shd w:val="clear" w:color="auto" w:fill="FFFFFF"/>
              </w:rPr>
              <w:t>а</w:t>
            </w:r>
            <w:r w:rsidRPr="008E53F3">
              <w:rPr>
                <w:color w:val="000000"/>
                <w:shd w:val="clear" w:color="auto" w:fill="FFFFFF"/>
              </w:rPr>
              <w:t>ция.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057F7" w:rsidRPr="008E53F3" w:rsidRDefault="006057F7" w:rsidP="00235B0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53F3">
              <w:rPr>
                <w:rStyle w:val="c11"/>
                <w:color w:val="000000"/>
              </w:rPr>
              <w:t>Читать и составлять схемы, технологич</w:t>
            </w:r>
            <w:r w:rsidRPr="008E53F3">
              <w:rPr>
                <w:rStyle w:val="c11"/>
                <w:color w:val="000000"/>
              </w:rPr>
              <w:t>е</w:t>
            </w:r>
            <w:r w:rsidRPr="008E53F3">
              <w:rPr>
                <w:rStyle w:val="c11"/>
                <w:color w:val="000000"/>
              </w:rPr>
              <w:t>ские карты, комплек</w:t>
            </w:r>
            <w:r w:rsidRPr="008E53F3">
              <w:rPr>
                <w:rStyle w:val="c11"/>
                <w:color w:val="000000"/>
              </w:rPr>
              <w:t>с</w:t>
            </w:r>
            <w:r w:rsidRPr="008E53F3">
              <w:rPr>
                <w:rStyle w:val="c11"/>
                <w:color w:val="000000"/>
              </w:rPr>
              <w:t>ные чертежи и эскизы несложных деталей и сборочных единиц.</w:t>
            </w:r>
          </w:p>
          <w:p w:rsidR="00B22490" w:rsidRPr="008E53F3" w:rsidRDefault="006057F7" w:rsidP="00235B06">
            <w:pPr>
              <w:pStyle w:val="c3"/>
              <w:shd w:val="clear" w:color="auto" w:fill="FFFFFF"/>
              <w:spacing w:before="0" w:beforeAutospacing="0" w:after="0" w:afterAutospacing="0"/>
            </w:pPr>
            <w:r w:rsidRPr="008E53F3">
              <w:rPr>
                <w:rStyle w:val="c11"/>
                <w:color w:val="000000"/>
              </w:rPr>
              <w:t>Строить чертёж шве</w:t>
            </w:r>
            <w:r w:rsidRPr="008E53F3">
              <w:rPr>
                <w:rStyle w:val="c11"/>
                <w:color w:val="000000"/>
              </w:rPr>
              <w:t>й</w:t>
            </w:r>
            <w:r w:rsidRPr="008E53F3">
              <w:rPr>
                <w:rStyle w:val="c11"/>
                <w:color w:val="000000"/>
              </w:rPr>
              <w:t>ного изделия в масштабе 1</w:t>
            </w:r>
            <w:proofErr w:type="gramStart"/>
            <w:r w:rsidRPr="008E53F3">
              <w:rPr>
                <w:rStyle w:val="c11"/>
                <w:color w:val="000000"/>
              </w:rPr>
              <w:t xml:space="preserve"> :</w:t>
            </w:r>
            <w:proofErr w:type="gramEnd"/>
            <w:r w:rsidRPr="008E53F3">
              <w:rPr>
                <w:rStyle w:val="c11"/>
                <w:color w:val="000000"/>
              </w:rPr>
              <w:t xml:space="preserve"> 4 и в натуральную величину по своим меркам или заданным размерам. Копировать готовую выкройку. Выполнять правила нанесения ра</w:t>
            </w:r>
            <w:r w:rsidRPr="008E53F3">
              <w:rPr>
                <w:rStyle w:val="c11"/>
                <w:color w:val="000000"/>
              </w:rPr>
              <w:t>з</w:t>
            </w:r>
            <w:r w:rsidRPr="008E53F3">
              <w:rPr>
                <w:rStyle w:val="c11"/>
                <w:color w:val="000000"/>
              </w:rPr>
              <w:t>меров. Составлять ко</w:t>
            </w:r>
            <w:r w:rsidRPr="008E53F3">
              <w:rPr>
                <w:rStyle w:val="c11"/>
                <w:color w:val="000000"/>
              </w:rPr>
              <w:t>н</w:t>
            </w:r>
            <w:r w:rsidRPr="008E53F3">
              <w:rPr>
                <w:rStyle w:val="c11"/>
                <w:color w:val="000000"/>
              </w:rPr>
              <w:t>структорскую и техн</w:t>
            </w:r>
            <w:r w:rsidRPr="008E53F3">
              <w:rPr>
                <w:rStyle w:val="c11"/>
                <w:color w:val="000000"/>
              </w:rPr>
              <w:t>о</w:t>
            </w:r>
            <w:r w:rsidRPr="008E53F3">
              <w:rPr>
                <w:rStyle w:val="c11"/>
                <w:color w:val="000000"/>
              </w:rPr>
              <w:t>логическую докуме</w:t>
            </w:r>
            <w:r w:rsidRPr="008E53F3">
              <w:rPr>
                <w:rStyle w:val="c11"/>
                <w:color w:val="000000"/>
              </w:rPr>
              <w:t>н</w:t>
            </w:r>
            <w:r w:rsidRPr="008E53F3">
              <w:rPr>
                <w:rStyle w:val="c11"/>
                <w:color w:val="000000"/>
              </w:rPr>
              <w:lastRenderedPageBreak/>
              <w:t>тацию.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22490" w:rsidRPr="008E53F3" w:rsidRDefault="00B22490" w:rsidP="00662712">
            <w:r w:rsidRPr="008E53F3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B22490" w:rsidRPr="006057F7" w:rsidRDefault="00B22490" w:rsidP="00662712">
            <w:pPr>
              <w:jc w:val="center"/>
            </w:pPr>
          </w:p>
        </w:tc>
      </w:tr>
      <w:tr w:rsidR="00B22490" w:rsidRPr="006057F7" w:rsidTr="00B62485">
        <w:trPr>
          <w:trHeight w:val="164"/>
          <w:jc w:val="center"/>
        </w:trPr>
        <w:tc>
          <w:tcPr>
            <w:tcW w:w="777" w:type="dxa"/>
          </w:tcPr>
          <w:p w:rsidR="00B22490" w:rsidRPr="006057F7" w:rsidRDefault="00B22490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lastRenderedPageBreak/>
              <w:t>4</w:t>
            </w:r>
          </w:p>
        </w:tc>
        <w:tc>
          <w:tcPr>
            <w:tcW w:w="2521" w:type="dxa"/>
          </w:tcPr>
          <w:p w:rsidR="00B22490" w:rsidRPr="006057F7" w:rsidRDefault="00B22490" w:rsidP="00235B06">
            <w:r w:rsidRPr="006057F7">
              <w:rPr>
                <w:rFonts w:eastAsia="Calibri"/>
              </w:rPr>
              <w:t>Конструкторская д</w:t>
            </w:r>
            <w:r w:rsidRPr="006057F7">
              <w:rPr>
                <w:rFonts w:eastAsia="Calibri"/>
              </w:rPr>
              <w:t>о</w:t>
            </w:r>
            <w:r w:rsidRPr="006057F7">
              <w:rPr>
                <w:rFonts w:eastAsia="Calibri"/>
              </w:rPr>
              <w:t>кументация на разных этапах проектной д</w:t>
            </w:r>
            <w:r w:rsidRPr="006057F7">
              <w:rPr>
                <w:rFonts w:eastAsia="Calibri"/>
              </w:rPr>
              <w:t>е</w:t>
            </w:r>
            <w:r w:rsidRPr="006057F7">
              <w:rPr>
                <w:rFonts w:eastAsia="Calibri"/>
              </w:rPr>
              <w:t>ятельности.</w:t>
            </w:r>
          </w:p>
        </w:tc>
        <w:tc>
          <w:tcPr>
            <w:tcW w:w="1938" w:type="dxa"/>
          </w:tcPr>
          <w:p w:rsidR="00B22490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22490" w:rsidRPr="006057F7" w:rsidRDefault="00672F61" w:rsidP="00235B06">
            <w:r w:rsidRPr="007228D6">
              <w:t>Эскизы, чертежи, назначение и изготовление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7228D6" w:rsidRDefault="00672F61" w:rsidP="00235B06">
            <w:pPr>
              <w:shd w:val="clear" w:color="auto" w:fill="FFFFFF"/>
              <w:spacing w:line="269" w:lineRule="exact"/>
              <w:rPr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7228D6">
              <w:rPr>
                <w:bCs/>
                <w:color w:val="000000"/>
              </w:rPr>
              <w:t>редставление</w:t>
            </w:r>
          </w:p>
          <w:p w:rsidR="00B22490" w:rsidRPr="006057F7" w:rsidRDefault="00672F61" w:rsidP="00235B06">
            <w:r w:rsidRPr="007228D6">
              <w:rPr>
                <w:color w:val="000000"/>
                <w:spacing w:val="-3"/>
              </w:rPr>
              <w:t xml:space="preserve">о способах отображения </w:t>
            </w:r>
            <w:r w:rsidRPr="007228D6">
              <w:rPr>
                <w:color w:val="000000"/>
              </w:rPr>
              <w:t>результатов проектиро</w:t>
            </w:r>
            <w:r w:rsidRPr="007228D6">
              <w:rPr>
                <w:color w:val="000000"/>
              </w:rPr>
              <w:softHyphen/>
              <w:t>вания на разных этапах</w:t>
            </w:r>
            <w:r w:rsidRPr="007228D6">
              <w:rPr>
                <w:color w:val="000000"/>
                <w:spacing w:val="-1"/>
              </w:rPr>
              <w:t xml:space="preserve"> в виде диаграмм, графи</w:t>
            </w:r>
            <w:r w:rsidRPr="007228D6">
              <w:rPr>
                <w:color w:val="000000"/>
                <w:spacing w:val="-1"/>
              </w:rPr>
              <w:softHyphen/>
            </w:r>
            <w:r w:rsidRPr="007228D6">
              <w:rPr>
                <w:color w:val="000000"/>
              </w:rPr>
              <w:t>ков, эскизов, чертежей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22490" w:rsidRPr="006057F7" w:rsidRDefault="00E0402C" w:rsidP="00672F61">
            <w:pPr>
              <w:pStyle w:val="a4"/>
              <w:rPr>
                <w:rStyle w:val="a5"/>
                <w:b w:val="0"/>
              </w:rPr>
            </w:pPr>
            <w:r w:rsidRPr="008E53F3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B22490" w:rsidRPr="006057F7" w:rsidRDefault="00B22490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5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Составление чертежей, эск</w:t>
            </w:r>
            <w:r>
              <w:t>и</w:t>
            </w:r>
            <w:r>
              <w:t>зов.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Защита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72F61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 xml:space="preserve">Тематический 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6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Составление ко</w:t>
            </w:r>
            <w:r w:rsidRPr="006057F7">
              <w:t>н</w:t>
            </w:r>
            <w:r w:rsidRPr="006057F7">
              <w:t>структорской док</w:t>
            </w:r>
            <w:r w:rsidRPr="006057F7">
              <w:t>у</w:t>
            </w:r>
            <w:r w:rsidRPr="006057F7">
              <w:t>ментации.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П</w:t>
            </w:r>
            <w:r w:rsidRPr="007228D6">
              <w:t>равила составления док</w:t>
            </w:r>
            <w:r w:rsidRPr="007228D6">
              <w:t>у</w:t>
            </w:r>
            <w:r w:rsidRPr="007228D6">
              <w:t>ментации (чертежей).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7228D6">
              <w:t>Опр</w:t>
            </w:r>
            <w:r>
              <w:t>еделение функ</w:t>
            </w:r>
            <w:r w:rsidRPr="007228D6">
              <w:t>ци</w:t>
            </w:r>
            <w:r w:rsidRPr="007228D6">
              <w:t>о</w:t>
            </w:r>
            <w:r w:rsidRPr="007228D6">
              <w:t xml:space="preserve">нального назначения изделия.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7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Составление ко</w:t>
            </w:r>
            <w:r w:rsidRPr="006057F7">
              <w:t>н</w:t>
            </w:r>
            <w:r w:rsidRPr="006057F7">
              <w:t>структорской док</w:t>
            </w:r>
            <w:r w:rsidRPr="006057F7">
              <w:t>у</w:t>
            </w:r>
            <w:r w:rsidRPr="006057F7">
              <w:t>ментации на компь</w:t>
            </w:r>
            <w:r w:rsidRPr="006057F7">
              <w:t>ю</w:t>
            </w:r>
            <w:r w:rsidRPr="006057F7">
              <w:t>тере.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П</w:t>
            </w:r>
            <w:r w:rsidRPr="007228D6">
              <w:t>равила составления док</w:t>
            </w:r>
            <w:r w:rsidRPr="007228D6">
              <w:t>у</w:t>
            </w:r>
            <w:r w:rsidRPr="007228D6">
              <w:t>ментации (чертежей) на ко</w:t>
            </w:r>
            <w:r w:rsidRPr="007228D6">
              <w:t>м</w:t>
            </w:r>
            <w:r w:rsidRPr="007228D6">
              <w:t>пьютере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Со</w:t>
            </w:r>
            <w:r w:rsidRPr="007228D6">
              <w:t>ставления докуме</w:t>
            </w:r>
            <w:r w:rsidRPr="007228D6">
              <w:t>н</w:t>
            </w:r>
            <w:r w:rsidRPr="007228D6">
              <w:t>тации (чертежей) на компьютере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8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9"/>
            </w:pPr>
            <w:r>
              <w:t>К</w:t>
            </w:r>
            <w:r w:rsidRPr="007228D6">
              <w:t>онструирова</w:t>
            </w:r>
            <w:r>
              <w:t>ние</w:t>
            </w:r>
            <w:r w:rsidRPr="007228D6">
              <w:t xml:space="preserve"> и модел</w:t>
            </w:r>
            <w:r w:rsidRPr="007228D6">
              <w:t>и</w:t>
            </w:r>
            <w:r w:rsidRPr="007228D6">
              <w:t>рова</w:t>
            </w:r>
            <w:r>
              <w:t xml:space="preserve">ние, </w:t>
            </w:r>
            <w:r w:rsidRPr="007228D6">
              <w:t>выполн</w:t>
            </w:r>
            <w:r>
              <w:t>ение</w:t>
            </w:r>
            <w:r w:rsidRPr="007228D6">
              <w:t xml:space="preserve"> нам</w:t>
            </w:r>
            <w:r w:rsidRPr="007228D6">
              <w:t>е</w:t>
            </w:r>
            <w:r w:rsidRPr="007228D6">
              <w:t>ченн</w:t>
            </w:r>
            <w:r>
              <w:t>ой</w:t>
            </w:r>
            <w:r w:rsidRPr="007228D6">
              <w:t xml:space="preserve"> работы.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7228D6">
              <w:t>Конструирование и м</w:t>
            </w:r>
            <w:r w:rsidRPr="007228D6">
              <w:t>о</w:t>
            </w:r>
            <w:r>
              <w:t>дели</w:t>
            </w:r>
            <w:r w:rsidRPr="007228D6">
              <w:t>рование; использ</w:t>
            </w:r>
            <w:r w:rsidRPr="007228D6">
              <w:t>о</w:t>
            </w:r>
            <w:r w:rsidRPr="007228D6">
              <w:t>вание компьютера при выполнении проекта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rPr>
                <w:rFonts w:eastAsia="Calibri"/>
              </w:rPr>
              <w:t>Этапы проектной де</w:t>
            </w:r>
            <w:r w:rsidRPr="006057F7">
              <w:rPr>
                <w:rFonts w:eastAsia="Calibri"/>
              </w:rPr>
              <w:t>я</w:t>
            </w:r>
            <w:r w:rsidRPr="006057F7">
              <w:rPr>
                <w:rFonts w:eastAsia="Calibri"/>
              </w:rPr>
              <w:t>тельности. Технол</w:t>
            </w:r>
            <w:r w:rsidRPr="006057F7">
              <w:rPr>
                <w:rFonts w:eastAsia="Calibri"/>
              </w:rPr>
              <w:t>о</w:t>
            </w:r>
            <w:r w:rsidRPr="006057F7">
              <w:rPr>
                <w:rFonts w:eastAsia="Calibri"/>
              </w:rPr>
              <w:t>гический этап.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Default="00672F61" w:rsidP="00235B06">
            <w:r>
              <w:rPr>
                <w:rFonts w:eastAsia="Calibri"/>
              </w:rPr>
              <w:t>Понятие «</w:t>
            </w:r>
            <w:r w:rsidRPr="007228D6">
              <w:rPr>
                <w:rFonts w:eastAsia="Calibri"/>
              </w:rPr>
              <w:t>Технологический этап</w:t>
            </w:r>
            <w:r>
              <w:rPr>
                <w:rFonts w:eastAsia="Calibri"/>
              </w:rPr>
              <w:t xml:space="preserve">». </w:t>
            </w:r>
            <w:r w:rsidRPr="007228D6">
              <w:t>Экономичность прои</w:t>
            </w:r>
            <w:r w:rsidRPr="007228D6">
              <w:t>з</w:t>
            </w:r>
            <w:r w:rsidRPr="007228D6">
              <w:t>водства изделия и его эк</w:t>
            </w:r>
            <w:r w:rsidRPr="007228D6">
              <w:t>с</w:t>
            </w:r>
            <w:r w:rsidRPr="007228D6">
              <w:t>плуатация; безопасность.</w:t>
            </w:r>
          </w:p>
          <w:p w:rsidR="00672F61" w:rsidRPr="006057F7" w:rsidRDefault="00672F61" w:rsidP="00235B06"/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Знакомство с новым понятием и его соста</w:t>
            </w:r>
            <w:r>
              <w:t>в</w:t>
            </w:r>
            <w:r>
              <w:t>ляющими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10</w:t>
            </w:r>
          </w:p>
        </w:tc>
        <w:tc>
          <w:tcPr>
            <w:tcW w:w="2521" w:type="dxa"/>
          </w:tcPr>
          <w:p w:rsidR="00672F61" w:rsidRPr="006057F7" w:rsidRDefault="00672F61" w:rsidP="00235B06">
            <w:pPr>
              <w:rPr>
                <w:iCs/>
              </w:rPr>
            </w:pPr>
            <w:r w:rsidRPr="006057F7">
              <w:rPr>
                <w:rFonts w:eastAsia="Calibri"/>
              </w:rPr>
              <w:t>Технологическая д</w:t>
            </w:r>
            <w:r w:rsidRPr="006057F7">
              <w:rPr>
                <w:rFonts w:eastAsia="Calibri"/>
              </w:rPr>
              <w:t>о</w:t>
            </w:r>
            <w:r w:rsidRPr="006057F7">
              <w:rPr>
                <w:rFonts w:eastAsia="Calibri"/>
              </w:rPr>
              <w:t>кументация на разных этапах проектной д</w:t>
            </w:r>
            <w:r w:rsidRPr="006057F7">
              <w:rPr>
                <w:rFonts w:eastAsia="Calibri"/>
              </w:rPr>
              <w:t>е</w:t>
            </w:r>
            <w:r w:rsidRPr="006057F7">
              <w:rPr>
                <w:rFonts w:eastAsia="Calibri"/>
              </w:rPr>
              <w:t>ятельности.</w:t>
            </w:r>
          </w:p>
        </w:tc>
        <w:tc>
          <w:tcPr>
            <w:tcW w:w="1938" w:type="dxa"/>
          </w:tcPr>
          <w:p w:rsidR="00672F61" w:rsidRPr="006057F7" w:rsidRDefault="00235B06" w:rsidP="00235B06">
            <w:pPr>
              <w:pStyle w:val="a4"/>
              <w:rPr>
                <w:bCs/>
              </w:rPr>
            </w:pPr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</w:t>
            </w:r>
            <w:r w:rsidRPr="006057F7">
              <w:rPr>
                <w:color w:val="000000"/>
              </w:rPr>
              <w:t>о</w:t>
            </w:r>
            <w:r w:rsidRPr="006057F7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4"/>
              <w:rPr>
                <w:rStyle w:val="a5"/>
                <w:b w:val="0"/>
              </w:rPr>
            </w:pPr>
            <w:r>
              <w:t>П</w:t>
            </w:r>
            <w:r w:rsidRPr="007228D6">
              <w:t>равила составления техн</w:t>
            </w:r>
            <w:r w:rsidRPr="007228D6">
              <w:t>о</w:t>
            </w:r>
            <w:r w:rsidRPr="007228D6">
              <w:t>логической  документации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7228D6">
              <w:t>Конструирование и м</w:t>
            </w:r>
            <w:r w:rsidRPr="007228D6">
              <w:t>о</w:t>
            </w:r>
            <w:r w:rsidRPr="007228D6">
              <w:t>делирование; использ</w:t>
            </w:r>
            <w:r w:rsidRPr="007228D6">
              <w:t>о</w:t>
            </w:r>
            <w:r w:rsidRPr="007228D6">
              <w:t>вание компьютера.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rPr>
                <w:rFonts w:eastAsia="Calibri"/>
              </w:rPr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t>К</w:t>
            </w:r>
            <w:r w:rsidRPr="007228D6">
              <w:t>онструирова</w:t>
            </w:r>
            <w:r>
              <w:t>ние</w:t>
            </w:r>
            <w:r w:rsidRPr="007228D6">
              <w:t xml:space="preserve"> и модел</w:t>
            </w:r>
            <w:r w:rsidRPr="007228D6">
              <w:t>и</w:t>
            </w:r>
            <w:r w:rsidRPr="007228D6">
              <w:t>рова</w:t>
            </w:r>
            <w:r>
              <w:t xml:space="preserve">ние, </w:t>
            </w:r>
            <w:r w:rsidRPr="007228D6">
              <w:t>выполн</w:t>
            </w:r>
            <w:r>
              <w:t>ение</w:t>
            </w:r>
            <w:r w:rsidRPr="007228D6">
              <w:t xml:space="preserve"> нам</w:t>
            </w:r>
            <w:r w:rsidRPr="007228D6">
              <w:t>е</w:t>
            </w:r>
            <w:r w:rsidRPr="007228D6">
              <w:t>ченн</w:t>
            </w:r>
            <w:r>
              <w:t>ой</w:t>
            </w:r>
            <w:r w:rsidRPr="007228D6">
              <w:t xml:space="preserve"> работы.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7228D6">
              <w:t>Выполнени</w:t>
            </w:r>
            <w:r>
              <w:t xml:space="preserve">е </w:t>
            </w:r>
            <w:r w:rsidRPr="007228D6">
              <w:t>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12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Составление технол</w:t>
            </w:r>
            <w:r w:rsidRPr="006057F7">
              <w:t>о</w:t>
            </w:r>
            <w:r w:rsidRPr="006057F7">
              <w:t>гической документ</w:t>
            </w:r>
            <w:r w:rsidRPr="006057F7">
              <w:t>а</w:t>
            </w:r>
            <w:r w:rsidRPr="006057F7">
              <w:t>ции.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</w:t>
            </w:r>
            <w:r w:rsidRPr="006057F7">
              <w:rPr>
                <w:color w:val="000000"/>
              </w:rPr>
              <w:t>о</w:t>
            </w:r>
            <w:r w:rsidRPr="006057F7">
              <w:rPr>
                <w:color w:val="000000"/>
              </w:rPr>
              <w:lastRenderedPageBreak/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lastRenderedPageBreak/>
              <w:t>П</w:t>
            </w:r>
            <w:r w:rsidRPr="007228D6">
              <w:t>равила составления техн</w:t>
            </w:r>
            <w:r w:rsidRPr="007228D6">
              <w:t>о</w:t>
            </w:r>
            <w:r w:rsidRPr="007228D6">
              <w:t>логической  документации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7228D6">
              <w:t>Составление технол</w:t>
            </w:r>
            <w:r w:rsidRPr="007228D6">
              <w:t>о</w:t>
            </w:r>
            <w:r w:rsidRPr="007228D6">
              <w:t>гической документации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lastRenderedPageBreak/>
              <w:t>13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Составление технол</w:t>
            </w:r>
            <w:r w:rsidRPr="006057F7">
              <w:t>о</w:t>
            </w:r>
            <w:r w:rsidRPr="006057F7">
              <w:t>гической документ</w:t>
            </w:r>
            <w:r w:rsidRPr="006057F7">
              <w:t>а</w:t>
            </w:r>
            <w:r w:rsidRPr="006057F7">
              <w:t>ции на компьютере.</w:t>
            </w:r>
          </w:p>
        </w:tc>
        <w:tc>
          <w:tcPr>
            <w:tcW w:w="1938" w:type="dxa"/>
          </w:tcPr>
          <w:p w:rsidR="00672F61" w:rsidRPr="006057F7" w:rsidRDefault="00235B06" w:rsidP="00235B06">
            <w:pPr>
              <w:rPr>
                <w:bCs/>
              </w:rPr>
            </w:pPr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</w:t>
            </w:r>
            <w:r w:rsidRPr="006057F7">
              <w:rPr>
                <w:color w:val="000000"/>
              </w:rPr>
              <w:t>о</w:t>
            </w:r>
            <w:r w:rsidRPr="006057F7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4"/>
              <w:rPr>
                <w:rStyle w:val="a5"/>
                <w:b w:val="0"/>
              </w:rPr>
            </w:pPr>
            <w:r>
              <w:t>П</w:t>
            </w:r>
            <w:r w:rsidRPr="007228D6">
              <w:t>равила составления техн</w:t>
            </w:r>
            <w:r w:rsidRPr="007228D6">
              <w:t>о</w:t>
            </w:r>
            <w:r w:rsidRPr="007228D6">
              <w:t>логической  документации</w:t>
            </w:r>
            <w:r>
              <w:t xml:space="preserve"> на компьютере.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4"/>
              <w:ind w:left="38"/>
              <w:rPr>
                <w:rStyle w:val="a5"/>
                <w:b w:val="0"/>
              </w:rPr>
            </w:pPr>
            <w:r>
              <w:t>С</w:t>
            </w:r>
            <w:r w:rsidRPr="007228D6">
              <w:t>оставлени</w:t>
            </w:r>
            <w:r>
              <w:t>е</w:t>
            </w:r>
            <w:r w:rsidRPr="007228D6">
              <w:t xml:space="preserve"> докуме</w:t>
            </w:r>
            <w:r w:rsidRPr="007228D6">
              <w:t>н</w:t>
            </w:r>
            <w:r w:rsidRPr="007228D6">
              <w:t>тации (чертежей) на компьютере</w:t>
            </w:r>
            <w:r>
              <w:t xml:space="preserve"> в условиях установленных правил.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14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Практическая работа.</w:t>
            </w:r>
            <w:r w:rsidRPr="006057F7">
              <w:rPr>
                <w:rFonts w:eastAsia="Calibri"/>
              </w:rPr>
              <w:t xml:space="preserve"> Компьютерная пр</w:t>
            </w:r>
            <w:r w:rsidRPr="006057F7">
              <w:rPr>
                <w:rFonts w:eastAsia="Calibri"/>
              </w:rPr>
              <w:t>е</w:t>
            </w:r>
            <w:r w:rsidRPr="006057F7">
              <w:rPr>
                <w:rFonts w:eastAsia="Calibri"/>
              </w:rPr>
              <w:t>зентация результатов проектной деятельн</w:t>
            </w:r>
            <w:r w:rsidRPr="006057F7">
              <w:rPr>
                <w:rFonts w:eastAsia="Calibri"/>
              </w:rPr>
              <w:t>о</w:t>
            </w:r>
            <w:r w:rsidRPr="006057F7">
              <w:rPr>
                <w:rFonts w:eastAsia="Calibri"/>
              </w:rPr>
              <w:t>сти.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E0402C" w:rsidP="00235B06">
            <w:r w:rsidRPr="006057F7">
              <w:rPr>
                <w:rFonts w:eastAsia="Calibri"/>
              </w:rPr>
              <w:t>Компьютерная презе</w:t>
            </w:r>
            <w:r w:rsidRPr="006057F7">
              <w:rPr>
                <w:rFonts w:eastAsia="Calibri"/>
              </w:rPr>
              <w:t>н</w:t>
            </w:r>
            <w:r w:rsidRPr="006057F7">
              <w:rPr>
                <w:rFonts w:eastAsia="Calibri"/>
              </w:rPr>
              <w:t>тация результатов пр</w:t>
            </w:r>
            <w:r w:rsidRPr="006057F7">
              <w:rPr>
                <w:rFonts w:eastAsia="Calibri"/>
              </w:rPr>
              <w:t>о</w:t>
            </w:r>
            <w:r w:rsidRPr="006057F7">
              <w:rPr>
                <w:rFonts w:eastAsia="Calibri"/>
              </w:rPr>
              <w:t>ектной деятельности.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672F61" w:rsidRPr="006057F7" w:rsidRDefault="00672F61" w:rsidP="006E1A6B">
            <w:r w:rsidRPr="006057F7">
              <w:rPr>
                <w:b/>
                <w:bCs/>
              </w:rPr>
              <w:t xml:space="preserve">3. Технологии домашнего хозяйства </w:t>
            </w:r>
            <w:r>
              <w:rPr>
                <w:b/>
                <w:bCs/>
              </w:rPr>
              <w:t>(</w:t>
            </w:r>
            <w:r w:rsidRPr="006057F7">
              <w:rPr>
                <w:b/>
                <w:bCs/>
              </w:rPr>
              <w:t>13 час</w:t>
            </w:r>
            <w:r>
              <w:rPr>
                <w:b/>
                <w:bCs/>
              </w:rPr>
              <w:t>ов)</w:t>
            </w: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15</w:t>
            </w:r>
          </w:p>
        </w:tc>
        <w:tc>
          <w:tcPr>
            <w:tcW w:w="2521" w:type="dxa"/>
          </w:tcPr>
          <w:p w:rsidR="00672F61" w:rsidRPr="006057F7" w:rsidRDefault="00672F61" w:rsidP="00235B06">
            <w:pPr>
              <w:autoSpaceDE w:val="0"/>
              <w:autoSpaceDN w:val="0"/>
              <w:adjustRightInd w:val="0"/>
            </w:pPr>
            <w:r w:rsidRPr="006057F7">
              <w:t>Аспекты ведения д</w:t>
            </w:r>
            <w:r w:rsidRPr="006057F7">
              <w:t>о</w:t>
            </w:r>
            <w:r w:rsidRPr="006057F7">
              <w:t xml:space="preserve">машнего хозяйства. </w:t>
            </w:r>
          </w:p>
        </w:tc>
        <w:tc>
          <w:tcPr>
            <w:tcW w:w="1938" w:type="dxa"/>
          </w:tcPr>
          <w:p w:rsidR="00672F61" w:rsidRPr="006057F7" w:rsidRDefault="00672F61" w:rsidP="00235B06">
            <w:r w:rsidRPr="006057F7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roofErr w:type="spellStart"/>
            <w:r>
              <w:t>С</w:t>
            </w:r>
            <w:r w:rsidRPr="007228D6">
              <w:t>анитарно</w:t>
            </w:r>
            <w:proofErr w:type="spellEnd"/>
            <w:r>
              <w:t xml:space="preserve"> </w:t>
            </w:r>
            <w:r w:rsidRPr="007228D6">
              <w:t>- гигиенические и эстетические требования к интерьеру жилых помещ</w:t>
            </w:r>
            <w:r w:rsidRPr="007228D6">
              <w:t>е</w:t>
            </w:r>
            <w:r w:rsidRPr="007228D6">
              <w:t>ний.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Default="006D2FE1" w:rsidP="00235B06">
            <w:r w:rsidRPr="007228D6">
              <w:t>Связь интерьера дома с работоспособностью и здоровьем членов с</w:t>
            </w:r>
            <w:r w:rsidRPr="007228D6">
              <w:t>е</w:t>
            </w:r>
            <w:r w:rsidRPr="007228D6">
              <w:t>мьи.</w:t>
            </w:r>
          </w:p>
          <w:p w:rsidR="00672F61" w:rsidRPr="006057F7" w:rsidRDefault="00672F61" w:rsidP="00235B06"/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16</w:t>
            </w:r>
          </w:p>
        </w:tc>
        <w:tc>
          <w:tcPr>
            <w:tcW w:w="2521" w:type="dxa"/>
          </w:tcPr>
          <w:p w:rsidR="00672F61" w:rsidRPr="006057F7" w:rsidRDefault="00672F61" w:rsidP="00235B06">
            <w:pPr>
              <w:autoSpaceDE w:val="0"/>
              <w:autoSpaceDN w:val="0"/>
              <w:adjustRightInd w:val="0"/>
            </w:pPr>
            <w:r w:rsidRPr="006057F7">
              <w:t>Эстетика и</w:t>
            </w:r>
          </w:p>
          <w:p w:rsidR="00672F61" w:rsidRPr="006057F7" w:rsidRDefault="00672F61" w:rsidP="00235B06">
            <w:pPr>
              <w:autoSpaceDE w:val="0"/>
              <w:autoSpaceDN w:val="0"/>
              <w:adjustRightInd w:val="0"/>
            </w:pPr>
            <w:r w:rsidRPr="006057F7">
              <w:t>экология жилища.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О</w:t>
            </w:r>
            <w:r w:rsidRPr="007228D6">
              <w:t>формл</w:t>
            </w:r>
            <w:r>
              <w:t xml:space="preserve">ение </w:t>
            </w:r>
            <w:r w:rsidRPr="007228D6">
              <w:t>интерьер</w:t>
            </w:r>
            <w:r>
              <w:t>а</w:t>
            </w:r>
            <w:r w:rsidRPr="007228D6">
              <w:t xml:space="preserve"> пр</w:t>
            </w:r>
            <w:r w:rsidRPr="007228D6">
              <w:t>и</w:t>
            </w:r>
            <w:r w:rsidRPr="007228D6">
              <w:t>хожей.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 w:rsidRPr="007228D6">
              <w:t>Особенности разли</w:t>
            </w:r>
            <w:r w:rsidRPr="007228D6">
              <w:t>ч</w:t>
            </w:r>
            <w:r w:rsidRPr="007228D6">
              <w:t>ных помещений в ква</w:t>
            </w:r>
            <w:r w:rsidRPr="007228D6">
              <w:t>р</w:t>
            </w:r>
            <w:r w:rsidRPr="007228D6">
              <w:t>тире.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672F61" w:rsidRPr="006057F7" w:rsidRDefault="00672F61" w:rsidP="00235B06">
            <w:pPr>
              <w:autoSpaceDE w:val="0"/>
              <w:autoSpaceDN w:val="0"/>
              <w:adjustRightInd w:val="0"/>
            </w:pPr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>
              <w:t>Э</w:t>
            </w:r>
            <w:r w:rsidRPr="007228D6">
              <w:t>стетические, гигиенические, композиционные особенн</w:t>
            </w:r>
            <w:r w:rsidRPr="007228D6">
              <w:t>о</w:t>
            </w:r>
            <w:r w:rsidRPr="007228D6">
              <w:t>сти</w:t>
            </w:r>
            <w:r>
              <w:t xml:space="preserve"> различных помещений в квартире. Рациональное</w:t>
            </w:r>
          </w:p>
          <w:p w:rsidR="00672F61" w:rsidRPr="006057F7" w:rsidRDefault="006D2FE1" w:rsidP="00235B06">
            <w:r w:rsidRPr="007228D6">
              <w:t>использова</w:t>
            </w:r>
            <w:r>
              <w:t>ние</w:t>
            </w:r>
            <w:r w:rsidRPr="007228D6">
              <w:t xml:space="preserve"> способ</w:t>
            </w:r>
            <w:r>
              <w:t>ов</w:t>
            </w:r>
            <w:r w:rsidRPr="007228D6">
              <w:t xml:space="preserve"> и средств</w:t>
            </w:r>
            <w:r>
              <w:t xml:space="preserve"> </w:t>
            </w:r>
            <w:r w:rsidRPr="007228D6">
              <w:t>ухода за помещен</w:t>
            </w:r>
            <w:r w:rsidRPr="007228D6">
              <w:t>и</w:t>
            </w:r>
            <w:r w:rsidRPr="007228D6">
              <w:t>ем, одеждой и обувью.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 w:rsidRPr="007228D6">
              <w:t>Связь интерьера дома с работоспособностью и здоровьем членов с</w:t>
            </w:r>
            <w:r w:rsidRPr="007228D6">
              <w:t>е</w:t>
            </w:r>
            <w:r w:rsidRPr="007228D6">
              <w:t>мьи.</w:t>
            </w:r>
            <w:r>
              <w:t xml:space="preserve"> </w:t>
            </w:r>
            <w:r w:rsidRPr="007228D6">
              <w:t>Особенности ра</w:t>
            </w:r>
            <w:r w:rsidRPr="007228D6">
              <w:t>з</w:t>
            </w:r>
            <w:r w:rsidRPr="007228D6">
              <w:t>личных помещений в квартире.</w:t>
            </w:r>
            <w:r>
              <w:t xml:space="preserve"> </w:t>
            </w:r>
            <w:r w:rsidRPr="007228D6">
              <w:t>Правила в</w:t>
            </w:r>
            <w:r w:rsidRPr="007228D6">
              <w:t>ы</w:t>
            </w:r>
            <w:r w:rsidRPr="007228D6">
              <w:t>бора средств ухода за помещением, одеждой и обувью.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18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Бюджет семьи. О</w:t>
            </w:r>
            <w:r w:rsidRPr="006057F7">
              <w:t>с</w:t>
            </w:r>
            <w:r w:rsidRPr="006057F7">
              <w:t>новные понятия.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</w:t>
            </w:r>
            <w:r w:rsidRPr="006057F7">
              <w:rPr>
                <w:color w:val="000000"/>
              </w:rPr>
              <w:t>о</w:t>
            </w:r>
            <w:r w:rsidRPr="006057F7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З</w:t>
            </w:r>
            <w:r w:rsidRPr="007228D6">
              <w:t>начение домашней экон</w:t>
            </w:r>
            <w:r w:rsidRPr="007228D6">
              <w:t>о</w:t>
            </w:r>
            <w:r w:rsidRPr="007228D6">
              <w:t>мики, структуру семейного бюджета.</w:t>
            </w:r>
            <w:r>
              <w:t xml:space="preserve"> Умение</w:t>
            </w:r>
            <w:r w:rsidRPr="007228D6">
              <w:t xml:space="preserve"> вести д</w:t>
            </w:r>
            <w:r w:rsidRPr="007228D6">
              <w:t>о</w:t>
            </w:r>
            <w:r w:rsidRPr="007228D6">
              <w:t>машнюю бухгалтерию.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 w:rsidRPr="007228D6">
              <w:t>Цели и значение д</w:t>
            </w:r>
            <w:r w:rsidRPr="007228D6">
              <w:t>о</w:t>
            </w:r>
            <w:r w:rsidRPr="007228D6">
              <w:t>машней экономики.</w:t>
            </w:r>
          </w:p>
          <w:p w:rsidR="00672F61" w:rsidRPr="006057F7" w:rsidRDefault="006D2FE1" w:rsidP="00235B06">
            <w:r w:rsidRPr="007228D6">
              <w:t>Составление семейного бюджета.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 xml:space="preserve">Источник семейных </w:t>
            </w:r>
            <w:r w:rsidRPr="006057F7">
              <w:lastRenderedPageBreak/>
              <w:t xml:space="preserve">доходов. 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lastRenderedPageBreak/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>
              <w:lastRenderedPageBreak/>
              <w:t>И</w:t>
            </w:r>
            <w:r w:rsidRPr="007228D6">
              <w:t xml:space="preserve">сточники дохода семейного </w:t>
            </w:r>
            <w:r w:rsidRPr="007228D6">
              <w:lastRenderedPageBreak/>
              <w:t>бюджета виды расходов.</w:t>
            </w:r>
          </w:p>
          <w:p w:rsidR="00672F61" w:rsidRPr="006057F7" w:rsidRDefault="006D2FE1" w:rsidP="00235B06">
            <w:r w:rsidRPr="007228D6">
              <w:t>Уме</w:t>
            </w:r>
            <w:r>
              <w:t xml:space="preserve">ние </w:t>
            </w:r>
            <w:r w:rsidRPr="007228D6">
              <w:t>вести учёт расхода средств.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 w:rsidRPr="007228D6">
              <w:lastRenderedPageBreak/>
              <w:t>Семья как экономич</w:t>
            </w:r>
            <w:r w:rsidRPr="007228D6">
              <w:t>е</w:t>
            </w:r>
            <w:r w:rsidRPr="007228D6">
              <w:lastRenderedPageBreak/>
              <w:t>ская ячейка общества.</w:t>
            </w:r>
          </w:p>
          <w:p w:rsidR="006D2FE1" w:rsidRPr="007228D6" w:rsidRDefault="006D2FE1" w:rsidP="00235B06">
            <w:r w:rsidRPr="007228D6">
              <w:t>Потребности семьи.</w:t>
            </w:r>
          </w:p>
          <w:p w:rsidR="006D2FE1" w:rsidRPr="007228D6" w:rsidRDefault="006D2FE1" w:rsidP="00235B06">
            <w:r w:rsidRPr="007228D6">
              <w:t>Бюджет семьи.</w:t>
            </w:r>
          </w:p>
          <w:p w:rsidR="00672F61" w:rsidRPr="006057F7" w:rsidRDefault="00672F61" w:rsidP="00235B06"/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lastRenderedPageBreak/>
              <w:t>20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Расходы семьи.</w:t>
            </w:r>
          </w:p>
        </w:tc>
        <w:tc>
          <w:tcPr>
            <w:tcW w:w="1938" w:type="dxa"/>
          </w:tcPr>
          <w:p w:rsidR="00672F61" w:rsidRPr="006057F7" w:rsidRDefault="00235B06" w:rsidP="00235B06">
            <w:pPr>
              <w:rPr>
                <w:bCs/>
              </w:rPr>
            </w:pPr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Pr>
              <w:pStyle w:val="a4"/>
              <w:rPr>
                <w:rStyle w:val="a5"/>
                <w:b w:val="0"/>
              </w:rPr>
            </w:pPr>
            <w:r>
              <w:t>В</w:t>
            </w:r>
            <w:r w:rsidRPr="007228D6">
              <w:t>иды расходов. Уме</w:t>
            </w:r>
            <w:r>
              <w:t xml:space="preserve">ние </w:t>
            </w:r>
            <w:r w:rsidRPr="007228D6">
              <w:t>в</w:t>
            </w:r>
            <w:r w:rsidRPr="007228D6">
              <w:t>е</w:t>
            </w:r>
            <w:r w:rsidRPr="007228D6">
              <w:t>сти учёт расхода средств.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 w:rsidRPr="007228D6">
              <w:t>Доходная и расходная части семейного бю</w:t>
            </w:r>
            <w:r w:rsidRPr="007228D6">
              <w:t>д</w:t>
            </w:r>
            <w:r w:rsidRPr="007228D6">
              <w:t>жета.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Технология постро</w:t>
            </w:r>
            <w:r w:rsidRPr="006057F7">
              <w:t>е</w:t>
            </w:r>
            <w:r w:rsidRPr="006057F7">
              <w:t>ния семейного бю</w:t>
            </w:r>
            <w:r w:rsidRPr="006057F7">
              <w:t>д</w:t>
            </w:r>
            <w:r w:rsidRPr="006057F7">
              <w:t xml:space="preserve">жета. 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Т</w:t>
            </w:r>
            <w:r w:rsidRPr="007228D6">
              <w:t>ехнологию построения с</w:t>
            </w:r>
            <w:r w:rsidRPr="007228D6">
              <w:t>е</w:t>
            </w:r>
            <w:r w:rsidRPr="007228D6">
              <w:t>мейного бюджета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E4457D">
              <w:t>Планировать совместно с членами семьи н</w:t>
            </w:r>
            <w:r w:rsidRPr="00E4457D">
              <w:t>е</w:t>
            </w:r>
            <w:r w:rsidRPr="00E4457D">
              <w:t>дельные, месячные и годовые расходы семьи с учётом её состава.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22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>
              <w:t>И</w:t>
            </w:r>
            <w:r w:rsidRPr="007228D6">
              <w:t>сточники дохода семейного бюджета виды расходов.</w:t>
            </w:r>
          </w:p>
          <w:p w:rsidR="00672F61" w:rsidRPr="006057F7" w:rsidRDefault="006D2FE1" w:rsidP="00235B06">
            <w:r w:rsidRPr="007228D6">
              <w:t>Уме</w:t>
            </w:r>
            <w:r>
              <w:t xml:space="preserve">ние </w:t>
            </w:r>
            <w:r w:rsidRPr="007228D6">
              <w:t>вести учёт расхода средств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 w:rsidRPr="007228D6">
              <w:t>Структура семейного бюджета.</w:t>
            </w:r>
          </w:p>
          <w:p w:rsidR="006D2FE1" w:rsidRPr="007228D6" w:rsidRDefault="006D2FE1" w:rsidP="00235B06">
            <w:r w:rsidRPr="007228D6">
              <w:t>Бюджет школьника.</w:t>
            </w:r>
          </w:p>
          <w:p w:rsidR="00672F61" w:rsidRPr="006057F7" w:rsidRDefault="006D2FE1" w:rsidP="00235B06">
            <w:r w:rsidRPr="007228D6">
              <w:t>Трудовые отношения в семье.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23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Построение вручную и на компьютере гр</w:t>
            </w:r>
            <w:r w:rsidRPr="006057F7">
              <w:t>а</w:t>
            </w:r>
            <w:r w:rsidRPr="006057F7">
              <w:t>фика и диаграммы бюджета семьи.</w:t>
            </w:r>
          </w:p>
        </w:tc>
        <w:tc>
          <w:tcPr>
            <w:tcW w:w="1938" w:type="dxa"/>
          </w:tcPr>
          <w:p w:rsidR="00672F61" w:rsidRPr="006057F7" w:rsidRDefault="00235B06" w:rsidP="00235B06">
            <w:pPr>
              <w:pStyle w:val="a4"/>
              <w:rPr>
                <w:bCs/>
              </w:rPr>
            </w:pPr>
            <w:r w:rsidRPr="006057F7">
              <w:rPr>
                <w:color w:val="000000"/>
              </w:rPr>
              <w:t>Урок общем</w:t>
            </w:r>
            <w:r w:rsidRPr="006057F7">
              <w:rPr>
                <w:color w:val="000000"/>
              </w:rPr>
              <w:t>е</w:t>
            </w:r>
            <w:r w:rsidRPr="006057F7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Pr>
              <w:pStyle w:val="a4"/>
              <w:rPr>
                <w:rStyle w:val="a5"/>
                <w:b w:val="0"/>
              </w:rPr>
            </w:pPr>
            <w:r>
              <w:t>С</w:t>
            </w:r>
            <w:r w:rsidRPr="007228D6">
              <w:t>пособ</w:t>
            </w:r>
            <w:r>
              <w:t xml:space="preserve">ы </w:t>
            </w:r>
            <w:r w:rsidRPr="007228D6">
              <w:t>отображения р</w:t>
            </w:r>
            <w:r w:rsidRPr="007228D6">
              <w:t>е</w:t>
            </w:r>
            <w:r w:rsidRPr="007228D6">
              <w:t>зультатов проектирования на разных этапах в виде ди</w:t>
            </w:r>
            <w:r w:rsidRPr="007228D6">
              <w:t>а</w:t>
            </w:r>
            <w:r w:rsidRPr="007228D6">
              <w:t>грамм, графиков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Pr>
              <w:pStyle w:val="a4"/>
              <w:ind w:left="38"/>
              <w:rPr>
                <w:rStyle w:val="a5"/>
                <w:b w:val="0"/>
              </w:rPr>
            </w:pPr>
            <w:r>
              <w:t>О</w:t>
            </w:r>
            <w:r w:rsidRPr="007228D6">
              <w:t>тображени</w:t>
            </w:r>
            <w:r>
              <w:t>е</w:t>
            </w:r>
            <w:r w:rsidRPr="007228D6">
              <w:t xml:space="preserve"> результ</w:t>
            </w:r>
            <w:r w:rsidRPr="007228D6">
              <w:t>а</w:t>
            </w:r>
            <w:r w:rsidRPr="007228D6">
              <w:t>тов проектирования на разных этапах в виде диаграмм, графиков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24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>
              <w:t>И</w:t>
            </w:r>
            <w:r w:rsidRPr="007228D6">
              <w:t>сточники дохода семейного бюджета виды расходов.</w:t>
            </w:r>
          </w:p>
          <w:p w:rsidR="00672F61" w:rsidRPr="006057F7" w:rsidRDefault="006D2FE1" w:rsidP="00235B06">
            <w:r w:rsidRPr="007228D6">
              <w:t>Уме</w:t>
            </w:r>
            <w:r>
              <w:t xml:space="preserve">ние </w:t>
            </w:r>
            <w:r w:rsidRPr="007228D6">
              <w:t>вести учёт расхода средств.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 w:rsidRPr="007228D6">
              <w:t>Структура семейного бюджета.</w:t>
            </w:r>
          </w:p>
          <w:p w:rsidR="006D2FE1" w:rsidRPr="007228D6" w:rsidRDefault="006D2FE1" w:rsidP="00235B06">
            <w:r w:rsidRPr="007228D6">
              <w:t>Бюджет школьника.</w:t>
            </w:r>
          </w:p>
          <w:p w:rsidR="00672F61" w:rsidRPr="006057F7" w:rsidRDefault="006D2FE1" w:rsidP="00235B06">
            <w:r w:rsidRPr="007228D6">
              <w:t>Трудовые отношения в семье.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D2FE1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</w:t>
            </w:r>
            <w:r w:rsidR="006D2FE1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Проект «Мой бю</w:t>
            </w:r>
            <w:r w:rsidRPr="006057F7">
              <w:t>д</w:t>
            </w:r>
            <w:r w:rsidRPr="006057F7">
              <w:t>жет».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Подбор материалов, испол</w:t>
            </w:r>
            <w:r>
              <w:t>ь</w:t>
            </w:r>
            <w:r>
              <w:t>зование дополнительной л</w:t>
            </w:r>
            <w:r>
              <w:t>и</w:t>
            </w:r>
            <w:r>
              <w:t>тературы по выбранной теме, создание эскизов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 w:rsidRPr="007228D6">
              <w:t>Тематика творческих проектов и этапы их выполнения.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235B06" w:rsidRPr="006057F7" w:rsidTr="00B62485">
        <w:trPr>
          <w:trHeight w:val="164"/>
          <w:jc w:val="center"/>
        </w:trPr>
        <w:tc>
          <w:tcPr>
            <w:tcW w:w="777" w:type="dxa"/>
          </w:tcPr>
          <w:p w:rsidR="00235B06" w:rsidRPr="006057F7" w:rsidRDefault="00235B06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26</w:t>
            </w:r>
          </w:p>
        </w:tc>
        <w:tc>
          <w:tcPr>
            <w:tcW w:w="2521" w:type="dxa"/>
          </w:tcPr>
          <w:p w:rsidR="00235B06" w:rsidRPr="006057F7" w:rsidRDefault="00235B06" w:rsidP="00235B06">
            <w:r w:rsidRPr="006057F7">
              <w:t>Представление прое</w:t>
            </w:r>
            <w:r w:rsidRPr="006057F7">
              <w:t>к</w:t>
            </w:r>
            <w:r w:rsidRPr="006057F7">
              <w:t>та «Мой бюджет».</w:t>
            </w:r>
          </w:p>
        </w:tc>
        <w:tc>
          <w:tcPr>
            <w:tcW w:w="1938" w:type="dxa"/>
          </w:tcPr>
          <w:p w:rsidR="00235B06" w:rsidRDefault="00235B06">
            <w:r w:rsidRPr="007A2983">
              <w:rPr>
                <w:color w:val="000000"/>
              </w:rPr>
              <w:t>Урок развив</w:t>
            </w:r>
            <w:r w:rsidRPr="007A2983">
              <w:rPr>
                <w:color w:val="000000"/>
              </w:rPr>
              <w:t>а</w:t>
            </w:r>
            <w:r w:rsidRPr="007A2983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r>
              <w:t>Аргументированная защита проекта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r>
              <w:t>Защита проектов.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35B06" w:rsidRPr="006057F7" w:rsidRDefault="00235B06" w:rsidP="006D2FE1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235B06" w:rsidRPr="006057F7" w:rsidRDefault="00235B06" w:rsidP="00662712">
            <w:pPr>
              <w:jc w:val="center"/>
            </w:pPr>
          </w:p>
        </w:tc>
      </w:tr>
      <w:tr w:rsidR="00235B06" w:rsidRPr="006057F7" w:rsidTr="00B62485">
        <w:trPr>
          <w:trHeight w:val="164"/>
          <w:jc w:val="center"/>
        </w:trPr>
        <w:tc>
          <w:tcPr>
            <w:tcW w:w="777" w:type="dxa"/>
          </w:tcPr>
          <w:p w:rsidR="00235B06" w:rsidRPr="006057F7" w:rsidRDefault="00235B06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235B06" w:rsidRPr="006057F7" w:rsidRDefault="00235B06" w:rsidP="00235B06">
            <w:r w:rsidRPr="006057F7">
              <w:t>Представление прое</w:t>
            </w:r>
            <w:r w:rsidRPr="006057F7">
              <w:t>к</w:t>
            </w:r>
            <w:r w:rsidRPr="006057F7">
              <w:t>та «Мой бюджет».</w:t>
            </w:r>
          </w:p>
        </w:tc>
        <w:tc>
          <w:tcPr>
            <w:tcW w:w="1938" w:type="dxa"/>
          </w:tcPr>
          <w:p w:rsidR="00235B06" w:rsidRDefault="00235B06">
            <w:r w:rsidRPr="007A2983">
              <w:rPr>
                <w:color w:val="000000"/>
              </w:rPr>
              <w:t>Урок развив</w:t>
            </w:r>
            <w:r w:rsidRPr="007A2983">
              <w:rPr>
                <w:color w:val="000000"/>
              </w:rPr>
              <w:t>а</w:t>
            </w:r>
            <w:r w:rsidRPr="007A2983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r>
              <w:t>Аргументированная защита проекта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r>
              <w:t>Защита проектов.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35B06" w:rsidRPr="006057F7" w:rsidRDefault="00235B06" w:rsidP="006D2FE1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235B06" w:rsidRPr="006057F7" w:rsidRDefault="00235B06" w:rsidP="00662712">
            <w:pPr>
              <w:jc w:val="center"/>
            </w:pPr>
          </w:p>
        </w:tc>
      </w:tr>
      <w:tr w:rsidR="00672F61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672F61" w:rsidRPr="006057F7" w:rsidRDefault="00672F61" w:rsidP="00802CA6">
            <w:r w:rsidRPr="006057F7">
              <w:rPr>
                <w:b/>
                <w:bCs/>
              </w:rPr>
              <w:t>4. Кулинария</w:t>
            </w:r>
            <w:r>
              <w:rPr>
                <w:b/>
                <w:bCs/>
              </w:rPr>
              <w:t xml:space="preserve"> (</w:t>
            </w:r>
            <w:r w:rsidRPr="006057F7">
              <w:rPr>
                <w:b/>
                <w:bCs/>
              </w:rPr>
              <w:t>10 час</w:t>
            </w:r>
            <w:r>
              <w:rPr>
                <w:b/>
                <w:bCs/>
              </w:rPr>
              <w:t>ов)</w:t>
            </w: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28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Технологии обрабо</w:t>
            </w:r>
            <w:r w:rsidRPr="006057F7">
              <w:t>т</w:t>
            </w:r>
            <w:r w:rsidRPr="006057F7">
              <w:lastRenderedPageBreak/>
              <w:t>ки пищевых проду</w:t>
            </w:r>
            <w:r w:rsidRPr="006057F7">
              <w:t>к</w:t>
            </w:r>
            <w:r w:rsidRPr="006057F7">
              <w:t>тов.</w:t>
            </w:r>
          </w:p>
        </w:tc>
        <w:tc>
          <w:tcPr>
            <w:tcW w:w="1938" w:type="dxa"/>
          </w:tcPr>
          <w:p w:rsidR="00672F61" w:rsidRPr="006057F7" w:rsidRDefault="00672F61" w:rsidP="00235B06">
            <w:r w:rsidRPr="006057F7">
              <w:lastRenderedPageBreak/>
              <w:t xml:space="preserve">Урок открытия </w:t>
            </w:r>
            <w:r w:rsidRPr="006057F7">
              <w:lastRenderedPageBreak/>
              <w:t>нового знания</w:t>
            </w:r>
          </w:p>
        </w:tc>
        <w:tc>
          <w:tcPr>
            <w:tcW w:w="3297" w:type="dxa"/>
            <w:vMerge w:val="restart"/>
            <w:tcBorders>
              <w:right w:val="single" w:sz="4" w:space="0" w:color="auto"/>
            </w:tcBorders>
          </w:tcPr>
          <w:p w:rsidR="00672F61" w:rsidRPr="00D44C64" w:rsidRDefault="00672F61" w:rsidP="00235B06">
            <w:pPr>
              <w:pStyle w:val="a9"/>
            </w:pPr>
            <w:r w:rsidRPr="00D44C64">
              <w:lastRenderedPageBreak/>
              <w:t>Последовательность механ</w:t>
            </w:r>
            <w:r w:rsidRPr="00D44C64">
              <w:t>и</w:t>
            </w:r>
            <w:r w:rsidRPr="00D44C64">
              <w:lastRenderedPageBreak/>
              <w:t>ческой обработки при приг</w:t>
            </w:r>
            <w:r w:rsidRPr="00D44C64">
              <w:t>о</w:t>
            </w:r>
            <w:r w:rsidRPr="00D44C64">
              <w:t>товлении нескольких блюд из разных продуктов (организ</w:t>
            </w:r>
            <w:r w:rsidRPr="00D44C64">
              <w:t>а</w:t>
            </w:r>
            <w:r w:rsidRPr="00D44C64">
              <w:t xml:space="preserve">ция труда). </w:t>
            </w:r>
          </w:p>
          <w:p w:rsidR="00672F61" w:rsidRPr="006057F7" w:rsidRDefault="00672F61" w:rsidP="00235B06">
            <w:r w:rsidRPr="00D44C64">
              <w:t>Мясо и мясные продукты. Виды мяса. Сроки хранения мясных продуктов в хол</w:t>
            </w:r>
            <w:r w:rsidRPr="00D44C64">
              <w:t>о</w:t>
            </w:r>
            <w:r w:rsidRPr="00D44C64">
              <w:t>дильнике. Механическая о</w:t>
            </w:r>
            <w:r w:rsidRPr="00D44C64">
              <w:t>б</w:t>
            </w:r>
            <w:r w:rsidRPr="00D44C64">
              <w:t>работка мяса. Характерист</w:t>
            </w:r>
            <w:r w:rsidRPr="00D44C64">
              <w:t>и</w:t>
            </w:r>
            <w:r w:rsidRPr="00D44C64">
              <w:t>ка и использование порцио</w:t>
            </w:r>
            <w:r w:rsidRPr="00D44C64">
              <w:t>н</w:t>
            </w:r>
            <w:r w:rsidRPr="00D44C64">
              <w:t xml:space="preserve">ных и </w:t>
            </w:r>
            <w:proofErr w:type="spellStart"/>
            <w:r w:rsidRPr="00D44C64">
              <w:t>мелкокусочных</w:t>
            </w:r>
            <w:proofErr w:type="spellEnd"/>
            <w:r w:rsidRPr="00D44C64">
              <w:t xml:space="preserve"> пол</w:t>
            </w:r>
            <w:r w:rsidRPr="00D44C64">
              <w:t>у</w:t>
            </w:r>
            <w:r w:rsidRPr="00D44C64">
              <w:t>фабрикатов из говядины, свинины и баранины. Изд</w:t>
            </w:r>
            <w:r w:rsidRPr="00D44C64">
              <w:t>е</w:t>
            </w:r>
            <w:r w:rsidRPr="00D44C64">
              <w:t>лия из рубленой массы. Пр</w:t>
            </w:r>
            <w:r w:rsidRPr="00D44C64">
              <w:t>а</w:t>
            </w:r>
            <w:r w:rsidRPr="00D44C64">
              <w:t>вила безопасной работы при механической обработке м</w:t>
            </w:r>
            <w:r w:rsidRPr="00D44C64">
              <w:t>я</w:t>
            </w:r>
            <w:r w:rsidRPr="00D44C64">
              <w:t>са. Тепловая обработка мяса (</w:t>
            </w:r>
            <w:proofErr w:type="spellStart"/>
            <w:r w:rsidRPr="00D44C64">
              <w:t>припускание</w:t>
            </w:r>
            <w:proofErr w:type="spellEnd"/>
            <w:r w:rsidRPr="00D44C64">
              <w:t>, тушение, зап</w:t>
            </w:r>
            <w:r w:rsidRPr="00D44C64">
              <w:t>е</w:t>
            </w:r>
            <w:r w:rsidRPr="00D44C64">
              <w:t>кание). Полезные советы. Требования к качеству гот</w:t>
            </w:r>
            <w:r w:rsidRPr="00D44C64">
              <w:t>о</w:t>
            </w:r>
            <w:r w:rsidRPr="00D44C64">
              <w:t>вых блюд из мяса. Субпр</w:t>
            </w:r>
            <w:r w:rsidRPr="00D44C64">
              <w:t>о</w:t>
            </w:r>
            <w:r w:rsidRPr="00D44C64">
              <w:t>дукты. Мясо птицы. Механ</w:t>
            </w:r>
            <w:r w:rsidRPr="00D44C64">
              <w:t>и</w:t>
            </w:r>
            <w:r w:rsidRPr="00D44C64">
              <w:t>ческая обработка птицы. В</w:t>
            </w:r>
            <w:r w:rsidRPr="00D44C64">
              <w:t>и</w:t>
            </w:r>
            <w:r w:rsidRPr="00D44C64">
              <w:t>ды птицы.</w:t>
            </w:r>
          </w:p>
        </w:tc>
        <w:tc>
          <w:tcPr>
            <w:tcW w:w="2697" w:type="dxa"/>
            <w:vMerge w:val="restart"/>
            <w:tcBorders>
              <w:right w:val="single" w:sz="4" w:space="0" w:color="auto"/>
            </w:tcBorders>
          </w:tcPr>
          <w:p w:rsidR="00672F61" w:rsidRPr="006057F7" w:rsidRDefault="00672F61" w:rsidP="00235B06">
            <w:r w:rsidRPr="00D44C64">
              <w:lastRenderedPageBreak/>
              <w:t xml:space="preserve">Определять виды мяса </w:t>
            </w:r>
            <w:r w:rsidRPr="00D44C64">
              <w:lastRenderedPageBreak/>
              <w:t>по внешнему виду и его свежесть. Пользоваться правилами техники безопасности при м</w:t>
            </w:r>
            <w:r w:rsidRPr="00D44C64">
              <w:t>е</w:t>
            </w:r>
            <w:r w:rsidRPr="00D44C64">
              <w:t>ханической и тепловой обработке мяса. Разл</w:t>
            </w:r>
            <w:r w:rsidRPr="00D44C64">
              <w:t>и</w:t>
            </w:r>
            <w:r w:rsidRPr="00D44C64">
              <w:t>чать мясо птицы. В</w:t>
            </w:r>
            <w:r w:rsidRPr="00D44C64">
              <w:t>ы</w:t>
            </w:r>
            <w:r w:rsidRPr="00D44C64">
              <w:t>полнять требования к качеству готовых блюд из мяса.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lastRenderedPageBreak/>
              <w:t>29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Мясо и мясные пр</w:t>
            </w:r>
            <w:r w:rsidRPr="006057F7">
              <w:t>о</w:t>
            </w:r>
            <w:r w:rsidRPr="006057F7">
              <w:t>дукты.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vMerge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rPr>
                <w:rStyle w:val="a5"/>
                <w:b w:val="0"/>
              </w:rPr>
            </w:pPr>
          </w:p>
        </w:tc>
        <w:tc>
          <w:tcPr>
            <w:tcW w:w="2697" w:type="dxa"/>
            <w:vMerge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4"/>
              <w:ind w:left="38"/>
              <w:rPr>
                <w:rStyle w:val="a5"/>
                <w:b w:val="0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30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Морепродукты.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D44C64" w:rsidRDefault="00672F61" w:rsidP="00235B06">
            <w:pPr>
              <w:pStyle w:val="a9"/>
            </w:pPr>
            <w:r w:rsidRPr="00D44C64">
              <w:t>Морепродукты. Виды мор</w:t>
            </w:r>
            <w:r w:rsidRPr="00D44C64">
              <w:t>е</w:t>
            </w:r>
            <w:r w:rsidRPr="00D44C64">
              <w:t>продуктов. Определение свежести морепродуктов. Блюда из морепродуктов. Приготовление блюд из м</w:t>
            </w:r>
            <w:r w:rsidRPr="00D44C64">
              <w:t>о</w:t>
            </w:r>
            <w:r w:rsidRPr="00D44C64">
              <w:t>репродуктов. Подача готовых блюд.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D44C64" w:rsidRDefault="00672F61" w:rsidP="00235B06">
            <w:pPr>
              <w:pStyle w:val="a9"/>
            </w:pPr>
            <w:r w:rsidRPr="00D44C64">
              <w:t>Определять свежесть морепродуктов.  Гот</w:t>
            </w:r>
            <w:r w:rsidRPr="00D44C64">
              <w:t>о</w:t>
            </w:r>
            <w:r w:rsidRPr="00D44C64">
              <w:t>вить блюда из мор</w:t>
            </w:r>
            <w:r w:rsidRPr="00D44C64">
              <w:t>е</w:t>
            </w:r>
            <w:r w:rsidRPr="00D44C64">
              <w:t>продуктов. Находить информацию о блюда из морепродуктов.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Способы хранения пищевых продуктов.</w:t>
            </w:r>
          </w:p>
        </w:tc>
        <w:tc>
          <w:tcPr>
            <w:tcW w:w="1938" w:type="dxa"/>
          </w:tcPr>
          <w:p w:rsidR="00672F61" w:rsidRPr="006057F7" w:rsidRDefault="00235B06" w:rsidP="00235B06">
            <w:pPr>
              <w:pStyle w:val="a4"/>
              <w:rPr>
                <w:bCs/>
              </w:rPr>
            </w:pPr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Pr>
              <w:rPr>
                <w:rStyle w:val="a5"/>
                <w:b w:val="0"/>
                <w:bCs w:val="0"/>
              </w:rPr>
            </w:pPr>
            <w:r w:rsidRPr="007228D6">
              <w:t>Способы определения гото</w:t>
            </w:r>
            <w:r w:rsidRPr="007228D6">
              <w:t>в</w:t>
            </w:r>
            <w:r w:rsidRPr="007228D6">
              <w:t>ности, условия и сроки хр</w:t>
            </w:r>
            <w:r w:rsidRPr="007228D6">
              <w:t>а</w:t>
            </w:r>
            <w:r w:rsidRPr="007228D6">
              <w:t>нения</w:t>
            </w:r>
            <w:r>
              <w:t xml:space="preserve"> продуктов</w:t>
            </w:r>
            <w:r w:rsidRPr="007228D6"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72F61" w:rsidP="00235B06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Подбирать столовое бельё для сервировки стола к обеду. Подб</w:t>
            </w:r>
            <w:r w:rsidRPr="00E4457D">
              <w:t>и</w:t>
            </w:r>
            <w:r w:rsidRPr="00E4457D">
              <w:t xml:space="preserve">рать столовые приборы и посуду для обеда. </w:t>
            </w:r>
            <w:r w:rsidRPr="00E4457D">
              <w:lastRenderedPageBreak/>
              <w:t>Составлять меню об</w:t>
            </w:r>
            <w:r w:rsidRPr="00E4457D">
              <w:t>е</w:t>
            </w:r>
            <w:r w:rsidRPr="00E4457D">
              <w:t>да. Рассчитывать кол</w:t>
            </w:r>
            <w:r w:rsidRPr="00E4457D">
              <w:t>и</w:t>
            </w:r>
            <w:r w:rsidRPr="00E4457D">
              <w:t>чество и стоимость продуктов для приг</w:t>
            </w:r>
            <w:r w:rsidRPr="00E4457D">
              <w:t>о</w:t>
            </w:r>
            <w:r w:rsidRPr="00E4457D">
              <w:t>товления обеда. Овл</w:t>
            </w:r>
            <w:r w:rsidRPr="00E4457D">
              <w:t>а</w:t>
            </w:r>
            <w:r w:rsidRPr="00E4457D">
              <w:t>девать навыками эст</w:t>
            </w:r>
            <w:r w:rsidRPr="00E4457D">
              <w:t>е</w:t>
            </w:r>
            <w:r w:rsidRPr="00E4457D">
              <w:t>тического оформления стола.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r w:rsidRPr="006057F7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lastRenderedPageBreak/>
              <w:t>32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Сервировка стола к обеду.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С</w:t>
            </w:r>
            <w:r w:rsidRPr="007228D6">
              <w:t>пособы сервировки стола к обеду, культур</w:t>
            </w:r>
            <w:r>
              <w:t>а</w:t>
            </w:r>
            <w:r w:rsidRPr="007228D6">
              <w:t xml:space="preserve"> поведения за столом.</w:t>
            </w:r>
            <w:r>
              <w:t xml:space="preserve"> С</w:t>
            </w:r>
            <w:r w:rsidRPr="007228D6">
              <w:t>ервиров</w:t>
            </w:r>
            <w:r>
              <w:t>ка</w:t>
            </w:r>
            <w:r w:rsidRPr="007228D6">
              <w:t xml:space="preserve"> стол</w:t>
            </w:r>
            <w:r>
              <w:t>а</w:t>
            </w:r>
            <w:r w:rsidRPr="007228D6">
              <w:t xml:space="preserve"> к обеду, пода</w:t>
            </w:r>
            <w:r>
              <w:t>ча</w:t>
            </w:r>
            <w:r w:rsidRPr="007228D6">
              <w:t xml:space="preserve"> приготовле</w:t>
            </w:r>
            <w:r w:rsidRPr="007228D6">
              <w:t>н</w:t>
            </w:r>
            <w:r w:rsidRPr="007228D6">
              <w:t>ны</w:t>
            </w:r>
            <w:r>
              <w:t>х</w:t>
            </w:r>
            <w:r w:rsidRPr="007228D6">
              <w:t xml:space="preserve"> блюд.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D2FE1" w:rsidRPr="007228D6" w:rsidRDefault="006D2FE1" w:rsidP="00235B06">
            <w:r w:rsidRPr="007228D6">
              <w:t>Сервировка стола к обеду с учётом наци</w:t>
            </w:r>
            <w:r w:rsidRPr="007228D6">
              <w:t>о</w:t>
            </w:r>
            <w:r w:rsidRPr="007228D6">
              <w:t>нальных традиций.</w:t>
            </w:r>
          </w:p>
          <w:p w:rsidR="00672F61" w:rsidRPr="006057F7" w:rsidRDefault="006D2FE1" w:rsidP="00235B06">
            <w:r w:rsidRPr="007228D6">
              <w:t>Правила подачи приг</w:t>
            </w:r>
            <w:r w:rsidRPr="007228D6">
              <w:t>о</w:t>
            </w:r>
            <w:r w:rsidRPr="007228D6">
              <w:t>товленных блюд.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672F61" w:rsidP="00662712">
            <w:pPr>
              <w:pStyle w:val="a4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33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Правила хорошего тона.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D2FE1" w:rsidRDefault="006D2FE1" w:rsidP="00235B06">
            <w:r w:rsidRPr="007228D6">
              <w:t>Правила поведения за ст</w:t>
            </w:r>
            <w:r w:rsidRPr="007228D6">
              <w:t>о</w:t>
            </w:r>
            <w:r w:rsidRPr="007228D6">
              <w:t>лом.</w:t>
            </w:r>
          </w:p>
          <w:p w:rsidR="00672F61" w:rsidRPr="006057F7" w:rsidRDefault="00672F61" w:rsidP="00235B06"/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r>
              <w:t>В</w:t>
            </w:r>
            <w:r w:rsidRPr="007228D6">
              <w:t>ыполнять и собл</w:t>
            </w:r>
            <w:r w:rsidRPr="007228D6">
              <w:t>ю</w:t>
            </w:r>
            <w:r w:rsidRPr="007228D6">
              <w:t>дать правила подачи к столу и поведения за столом.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235B06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bCs/>
              </w:rPr>
            </w:pPr>
            <w:r w:rsidRPr="006057F7">
              <w:rPr>
                <w:rStyle w:val="a5"/>
                <w:b w:val="0"/>
              </w:rPr>
              <w:t>34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Приготовление блюд для обеда.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D44C64" w:rsidRDefault="00672F61" w:rsidP="00235B06">
            <w:pPr>
              <w:pStyle w:val="a9"/>
            </w:pPr>
            <w:r w:rsidRPr="00D44C64">
              <w:t>Холодные закуски. Тепловая обработка овощей. Способы сохранения витаминов при тепловой обработке овощей.  Супы. Правила приготовл</w:t>
            </w:r>
            <w:r w:rsidRPr="00D44C64">
              <w:t>е</w:t>
            </w:r>
            <w:r w:rsidRPr="00D44C64">
              <w:t>ния супов. Технология пр</w:t>
            </w:r>
            <w:r w:rsidRPr="00D44C64">
              <w:t>и</w:t>
            </w:r>
            <w:r w:rsidRPr="00D44C64">
              <w:t>готовления бульонов (ры</w:t>
            </w:r>
            <w:r w:rsidRPr="00D44C64">
              <w:t>б</w:t>
            </w:r>
            <w:r w:rsidRPr="00D44C64">
              <w:t>ный бульон, грибной отвар, овощной отвар). Основное горячее блюдо. Десерт. Сп</w:t>
            </w:r>
            <w:r w:rsidRPr="00D44C64">
              <w:t>о</w:t>
            </w:r>
            <w:r w:rsidRPr="00D44C64">
              <w:t>собы хранения пищевых пр</w:t>
            </w:r>
            <w:r w:rsidRPr="00D44C64">
              <w:t>о</w:t>
            </w:r>
            <w:r w:rsidRPr="00D44C64">
              <w:t>дуктов. Подготовка плодов и овощей к консервированию. Влияние способов обработки на пищевую ценность пр</w:t>
            </w:r>
            <w:r w:rsidRPr="00D44C64">
              <w:t>о</w:t>
            </w:r>
            <w:r w:rsidRPr="00D44C64">
              <w:t>дукта. Оформление готовых блюд Правила хорошего т</w:t>
            </w:r>
            <w:r w:rsidRPr="00D44C64">
              <w:t>о</w:t>
            </w:r>
            <w:r w:rsidRPr="00D44C64">
              <w:t xml:space="preserve">на.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D44C64" w:rsidRDefault="00672F61" w:rsidP="00235B06">
            <w:pPr>
              <w:pStyle w:val="a9"/>
            </w:pPr>
            <w:r w:rsidRPr="00D44C64">
              <w:t>Определять доброкач</w:t>
            </w:r>
            <w:r w:rsidRPr="00D44C64">
              <w:t>е</w:t>
            </w:r>
            <w:r w:rsidRPr="00D44C64">
              <w:t>ственность овощей и фруктов. Выполнять кулинарную обработку овощей и фруктов. Осваивать безопасные приёмы работы ножом и приспособлениями для нарезки овощей. Составлять технолог</w:t>
            </w:r>
            <w:r w:rsidRPr="00D44C64">
              <w:t>и</w:t>
            </w:r>
            <w:r w:rsidRPr="00D44C64">
              <w:t>ческие карты для пр</w:t>
            </w:r>
            <w:r w:rsidRPr="00D44C64">
              <w:t>и</w:t>
            </w:r>
            <w:r w:rsidRPr="00D44C64">
              <w:t>готовления блюд. Уметь приготовлять салаты, супы, десерты.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235B06" w:rsidP="00235B06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235B06" w:rsidRPr="006057F7" w:rsidTr="00B62485">
        <w:trPr>
          <w:trHeight w:val="164"/>
          <w:jc w:val="center"/>
        </w:trPr>
        <w:tc>
          <w:tcPr>
            <w:tcW w:w="777" w:type="dxa"/>
          </w:tcPr>
          <w:p w:rsidR="00235B06" w:rsidRPr="006057F7" w:rsidRDefault="00235B0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35</w:t>
            </w:r>
          </w:p>
        </w:tc>
        <w:tc>
          <w:tcPr>
            <w:tcW w:w="2521" w:type="dxa"/>
          </w:tcPr>
          <w:p w:rsidR="00235B06" w:rsidRPr="006057F7" w:rsidRDefault="00235B06" w:rsidP="00235B06">
            <w:r w:rsidRPr="006057F7">
              <w:t>Проект «Праздни</w:t>
            </w:r>
            <w:r w:rsidRPr="006057F7">
              <w:t>ч</w:t>
            </w:r>
            <w:r w:rsidRPr="006057F7">
              <w:lastRenderedPageBreak/>
              <w:t>ный обед для гостей».</w:t>
            </w:r>
          </w:p>
        </w:tc>
        <w:tc>
          <w:tcPr>
            <w:tcW w:w="1938" w:type="dxa"/>
          </w:tcPr>
          <w:p w:rsidR="00235B06" w:rsidRDefault="00235B06" w:rsidP="00235B06">
            <w:r w:rsidRPr="007B1EDC">
              <w:rPr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pPr>
              <w:pStyle w:val="a4"/>
              <w:rPr>
                <w:rStyle w:val="a5"/>
                <w:b w:val="0"/>
              </w:rPr>
            </w:pPr>
            <w:r>
              <w:t>Подбор материалов, испол</w:t>
            </w:r>
            <w:r>
              <w:t>ь</w:t>
            </w:r>
            <w:r>
              <w:lastRenderedPageBreak/>
              <w:t>зование дополнительной л</w:t>
            </w:r>
            <w:r>
              <w:t>и</w:t>
            </w:r>
            <w:r>
              <w:t>тературы по выбранной теме, создание эскизов.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pPr>
              <w:pStyle w:val="a4"/>
              <w:ind w:left="38"/>
              <w:rPr>
                <w:rStyle w:val="a5"/>
                <w:b w:val="0"/>
              </w:rPr>
            </w:pPr>
            <w:r w:rsidRPr="007228D6">
              <w:lastRenderedPageBreak/>
              <w:t xml:space="preserve">Тематика творческих </w:t>
            </w:r>
            <w:r w:rsidRPr="007228D6">
              <w:lastRenderedPageBreak/>
              <w:t>проектов и этапы их выполнения. Орган</w:t>
            </w:r>
            <w:r w:rsidRPr="007228D6">
              <w:t>и</w:t>
            </w:r>
            <w:r w:rsidRPr="007228D6">
              <w:t>зационно-подготовительный этап (выбор темы проекта и его обсуждения, обо</w:t>
            </w:r>
            <w:r w:rsidRPr="007228D6">
              <w:t>с</w:t>
            </w:r>
            <w:r w:rsidRPr="007228D6">
              <w:t>нование выбора, разр</w:t>
            </w:r>
            <w:r w:rsidRPr="007228D6">
              <w:t>а</w:t>
            </w:r>
            <w:r w:rsidRPr="007228D6">
              <w:t>ботка эскиза изделия, подбор материалов).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35B06" w:rsidRPr="006057F7" w:rsidRDefault="00235B06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235B06" w:rsidRPr="006057F7" w:rsidRDefault="00235B06" w:rsidP="00662712">
            <w:pPr>
              <w:jc w:val="center"/>
            </w:pPr>
          </w:p>
        </w:tc>
      </w:tr>
      <w:tr w:rsidR="00235B06" w:rsidRPr="006057F7" w:rsidTr="00B62485">
        <w:trPr>
          <w:trHeight w:val="164"/>
          <w:jc w:val="center"/>
        </w:trPr>
        <w:tc>
          <w:tcPr>
            <w:tcW w:w="777" w:type="dxa"/>
          </w:tcPr>
          <w:p w:rsidR="00235B06" w:rsidRPr="006057F7" w:rsidRDefault="00235B0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36</w:t>
            </w:r>
          </w:p>
        </w:tc>
        <w:tc>
          <w:tcPr>
            <w:tcW w:w="2521" w:type="dxa"/>
          </w:tcPr>
          <w:p w:rsidR="00235B06" w:rsidRPr="006057F7" w:rsidRDefault="00235B06" w:rsidP="00235B06">
            <w:r w:rsidRPr="006057F7">
              <w:t>Представление прое</w:t>
            </w:r>
            <w:r w:rsidRPr="006057F7">
              <w:t>к</w:t>
            </w:r>
            <w:r w:rsidRPr="006057F7">
              <w:t>та «Праздничный обед для гостей».</w:t>
            </w:r>
          </w:p>
        </w:tc>
        <w:tc>
          <w:tcPr>
            <w:tcW w:w="1938" w:type="dxa"/>
          </w:tcPr>
          <w:p w:rsidR="00235B06" w:rsidRDefault="00235B06" w:rsidP="00235B06">
            <w:r w:rsidRPr="007B1ED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pPr>
              <w:pStyle w:val="a4"/>
              <w:rPr>
                <w:rStyle w:val="a5"/>
                <w:b w:val="0"/>
              </w:rPr>
            </w:pPr>
            <w:r>
              <w:t>Аргументированная защита проекта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35B06" w:rsidRPr="006057F7" w:rsidRDefault="00235B06" w:rsidP="00235B06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Оценка и защита в</w:t>
            </w:r>
            <w:r>
              <w:rPr>
                <w:rStyle w:val="a5"/>
                <w:b w:val="0"/>
              </w:rPr>
              <w:t>ы</w:t>
            </w:r>
            <w:r>
              <w:rPr>
                <w:rStyle w:val="a5"/>
                <w:b w:val="0"/>
              </w:rPr>
              <w:t>полненной 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35B06" w:rsidRPr="006057F7" w:rsidRDefault="00235B06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235B06" w:rsidRPr="006057F7" w:rsidRDefault="00235B06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37</w:t>
            </w:r>
          </w:p>
        </w:tc>
        <w:tc>
          <w:tcPr>
            <w:tcW w:w="2521" w:type="dxa"/>
          </w:tcPr>
          <w:p w:rsidR="00672F61" w:rsidRPr="006057F7" w:rsidRDefault="00672F61" w:rsidP="00235B06">
            <w:r w:rsidRPr="006057F7">
              <w:t>Представление прое</w:t>
            </w:r>
            <w:r w:rsidRPr="006057F7">
              <w:t>к</w:t>
            </w:r>
            <w:r w:rsidRPr="006057F7">
              <w:t>та «Праздничный обед для гостей».</w:t>
            </w:r>
          </w:p>
        </w:tc>
        <w:tc>
          <w:tcPr>
            <w:tcW w:w="1938" w:type="dxa"/>
          </w:tcPr>
          <w:p w:rsidR="00672F61" w:rsidRPr="006057F7" w:rsidRDefault="00235B06" w:rsidP="00235B06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235B06">
            <w:pPr>
              <w:pStyle w:val="a4"/>
              <w:rPr>
                <w:rStyle w:val="a5"/>
                <w:b w:val="0"/>
              </w:rPr>
            </w:pPr>
            <w:r>
              <w:t>Аргументированная защита проекта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6D2FE1" w:rsidP="00235B06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Оценка и защита в</w:t>
            </w:r>
            <w:r>
              <w:rPr>
                <w:rStyle w:val="a5"/>
                <w:b w:val="0"/>
              </w:rPr>
              <w:t>ы</w:t>
            </w:r>
            <w:r>
              <w:rPr>
                <w:rStyle w:val="a5"/>
                <w:b w:val="0"/>
              </w:rPr>
              <w:t>полненной 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235B06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672F61" w:rsidRPr="006057F7" w:rsidRDefault="00672F61" w:rsidP="00802CA6">
            <w:r w:rsidRPr="006057F7">
              <w:rPr>
                <w:b/>
              </w:rPr>
              <w:t>5. Технологии создания изд</w:t>
            </w:r>
            <w:r>
              <w:rPr>
                <w:b/>
              </w:rPr>
              <w:t>елий из текстильных материалов (</w:t>
            </w:r>
            <w:r w:rsidRPr="006057F7">
              <w:rPr>
                <w:b/>
              </w:rPr>
              <w:t>4 ч</w:t>
            </w:r>
            <w:r>
              <w:rPr>
                <w:b/>
              </w:rPr>
              <w:t>аса)</w:t>
            </w: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38</w:t>
            </w:r>
          </w:p>
        </w:tc>
        <w:tc>
          <w:tcPr>
            <w:tcW w:w="2521" w:type="dxa"/>
          </w:tcPr>
          <w:p w:rsidR="00672F61" w:rsidRPr="00235B06" w:rsidRDefault="00672F61" w:rsidP="00235B06">
            <w:r w:rsidRPr="00235B06">
              <w:t>Графика, черчение</w:t>
            </w:r>
          </w:p>
        </w:tc>
        <w:tc>
          <w:tcPr>
            <w:tcW w:w="1938" w:type="dxa"/>
          </w:tcPr>
          <w:p w:rsidR="00672F61" w:rsidRPr="00235B06" w:rsidRDefault="00672F61" w:rsidP="00235B06">
            <w:r w:rsidRPr="00235B06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235B06" w:rsidRDefault="00996C96" w:rsidP="00235B06">
            <w:pPr>
              <w:rPr>
                <w:rStyle w:val="a5"/>
                <w:b w:val="0"/>
                <w:bCs w:val="0"/>
              </w:rPr>
            </w:pPr>
            <w:r w:rsidRPr="00235B06">
              <w:rPr>
                <w:bCs/>
              </w:rPr>
              <w:t>Особенности моделирования Правила снятия мерок П</w:t>
            </w:r>
            <w:r w:rsidRPr="00235B06">
              <w:rPr>
                <w:bCs/>
              </w:rPr>
              <w:t>о</w:t>
            </w:r>
            <w:r w:rsidRPr="00235B06">
              <w:rPr>
                <w:bCs/>
              </w:rPr>
              <w:t>следовательность построения основы чертежа.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235B06" w:rsidRDefault="00672F61" w:rsidP="00235B06">
            <w:pPr>
              <w:pStyle w:val="a4"/>
              <w:ind w:left="38"/>
              <w:rPr>
                <w:rStyle w:val="a5"/>
                <w:b w:val="0"/>
              </w:rPr>
            </w:pPr>
            <w:r w:rsidRPr="00235B06">
              <w:t>Проводить анализ и</w:t>
            </w:r>
            <w:r w:rsidRPr="00235B06">
              <w:t>з</w:t>
            </w:r>
            <w:r w:rsidRPr="00235B06">
              <w:t>делия по чертежу. Ч</w:t>
            </w:r>
            <w:r w:rsidRPr="00235B06">
              <w:t>и</w:t>
            </w:r>
            <w:r w:rsidRPr="00235B06">
              <w:t>тать схемы, технолог</w:t>
            </w:r>
            <w:r w:rsidRPr="00235B06">
              <w:t>и</w:t>
            </w:r>
            <w:r w:rsidRPr="00235B06">
              <w:t>ческие карты, ко</w:t>
            </w:r>
            <w:r w:rsidRPr="00235B06">
              <w:t>м</w:t>
            </w:r>
            <w:r w:rsidRPr="00235B06">
              <w:t>плексные чертежи н</w:t>
            </w:r>
            <w:r w:rsidRPr="00235B06">
              <w:t>е</w:t>
            </w:r>
            <w:r w:rsidRPr="00235B06">
              <w:t>сложных изделий. Строить чертёж шве</w:t>
            </w:r>
            <w:r w:rsidRPr="00235B06">
              <w:t>й</w:t>
            </w:r>
            <w:r w:rsidRPr="00235B06">
              <w:t>ного изделия в зада</w:t>
            </w:r>
            <w:r w:rsidRPr="00235B06">
              <w:t>н</w:t>
            </w:r>
            <w:r w:rsidRPr="00235B06">
              <w:t>ном масштабе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39</w:t>
            </w:r>
          </w:p>
        </w:tc>
        <w:tc>
          <w:tcPr>
            <w:tcW w:w="2521" w:type="dxa"/>
          </w:tcPr>
          <w:p w:rsidR="00672F61" w:rsidRPr="00235B06" w:rsidRDefault="00672F61" w:rsidP="00235B06">
            <w:r w:rsidRPr="00235B06">
              <w:t>Технология обрабо</w:t>
            </w:r>
            <w:r w:rsidRPr="00235B06">
              <w:t>т</w:t>
            </w:r>
            <w:r w:rsidRPr="00235B06">
              <w:t>ки ткани.</w:t>
            </w:r>
          </w:p>
        </w:tc>
        <w:tc>
          <w:tcPr>
            <w:tcW w:w="1938" w:type="dxa"/>
          </w:tcPr>
          <w:p w:rsidR="00672F61" w:rsidRPr="00235B06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235B06" w:rsidRDefault="00672F61" w:rsidP="00235B06">
            <w:pPr>
              <w:pStyle w:val="a9"/>
            </w:pPr>
            <w:r w:rsidRPr="00235B06">
              <w:t xml:space="preserve">Ассортимент и особенности поясных изделий. Юбка. Брюки. Их история.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235B06" w:rsidRDefault="00672F61" w:rsidP="00235B06">
            <w:pPr>
              <w:pStyle w:val="a9"/>
            </w:pPr>
            <w:r w:rsidRPr="00235B06">
              <w:t>Знать историю поясных изделий, их ассорт</w:t>
            </w:r>
            <w:r w:rsidRPr="00235B06">
              <w:t>и</w:t>
            </w:r>
            <w:r w:rsidRPr="00235B06">
              <w:t>мент и особенности.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40</w:t>
            </w:r>
          </w:p>
        </w:tc>
        <w:tc>
          <w:tcPr>
            <w:tcW w:w="2521" w:type="dxa"/>
          </w:tcPr>
          <w:p w:rsidR="00672F61" w:rsidRPr="00235B06" w:rsidRDefault="00672F61" w:rsidP="00235B06">
            <w:r w:rsidRPr="00235B06">
              <w:t>Свойства текстил</w:t>
            </w:r>
            <w:r w:rsidRPr="00235B06">
              <w:t>ь</w:t>
            </w:r>
            <w:r w:rsidRPr="00235B06">
              <w:t>ных материалов.</w:t>
            </w:r>
          </w:p>
        </w:tc>
        <w:tc>
          <w:tcPr>
            <w:tcW w:w="1938" w:type="dxa"/>
          </w:tcPr>
          <w:p w:rsidR="00672F61" w:rsidRPr="00235B06" w:rsidRDefault="00235B06" w:rsidP="00235B06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235B06" w:rsidRDefault="00672F61" w:rsidP="00235B06">
            <w:pPr>
              <w:pStyle w:val="a9"/>
            </w:pPr>
            <w:r w:rsidRPr="00235B06">
              <w:rPr>
                <w:spacing w:val="-1"/>
              </w:rPr>
              <w:t>Получение искусствен</w:t>
            </w:r>
            <w:r w:rsidRPr="00235B06">
              <w:rPr>
                <w:spacing w:val="-1"/>
              </w:rPr>
              <w:softHyphen/>
            </w:r>
            <w:r w:rsidRPr="00235B06">
              <w:rPr>
                <w:spacing w:val="-3"/>
              </w:rPr>
              <w:t>ных и синтетических во</w:t>
            </w:r>
            <w:r w:rsidRPr="00235B06">
              <w:rPr>
                <w:spacing w:val="-3"/>
              </w:rPr>
              <w:softHyphen/>
            </w:r>
            <w:r w:rsidRPr="00235B06">
              <w:rPr>
                <w:spacing w:val="-2"/>
              </w:rPr>
              <w:t>локон. Свойства химиче</w:t>
            </w:r>
            <w:r w:rsidRPr="00235B06">
              <w:rPr>
                <w:spacing w:val="-2"/>
              </w:rPr>
              <w:softHyphen/>
            </w:r>
            <w:r w:rsidRPr="00235B06">
              <w:rPr>
                <w:spacing w:val="-1"/>
              </w:rPr>
              <w:t>ских вол</w:t>
            </w:r>
            <w:r w:rsidRPr="00235B06">
              <w:rPr>
                <w:spacing w:val="-1"/>
              </w:rPr>
              <w:t>о</w:t>
            </w:r>
            <w:r w:rsidRPr="00235B06">
              <w:rPr>
                <w:spacing w:val="-1"/>
              </w:rPr>
              <w:t xml:space="preserve">кон. </w:t>
            </w:r>
            <w:r w:rsidRPr="00235B06">
              <w:t xml:space="preserve">Способы распознавания </w:t>
            </w:r>
            <w:r w:rsidRPr="00235B06">
              <w:rPr>
                <w:spacing w:val="1"/>
              </w:rPr>
              <w:t>химических волокон.</w:t>
            </w:r>
            <w:r w:rsidRPr="00235B06">
              <w:rPr>
                <w:spacing w:val="-1"/>
              </w:rPr>
              <w:t xml:space="preserve"> Виды тканей из химиче</w:t>
            </w:r>
            <w:r w:rsidRPr="00235B06">
              <w:rPr>
                <w:spacing w:val="-1"/>
              </w:rPr>
              <w:softHyphen/>
            </w:r>
            <w:r w:rsidRPr="00235B06">
              <w:rPr>
                <w:spacing w:val="-3"/>
              </w:rPr>
              <w:t>ских вол</w:t>
            </w:r>
            <w:r w:rsidRPr="00235B06">
              <w:rPr>
                <w:spacing w:val="-3"/>
              </w:rPr>
              <w:t>о</w:t>
            </w:r>
            <w:r w:rsidRPr="00235B06">
              <w:rPr>
                <w:spacing w:val="-3"/>
              </w:rPr>
              <w:t>кон. Физико-ме</w:t>
            </w:r>
            <w:r w:rsidRPr="00235B06">
              <w:rPr>
                <w:spacing w:val="-3"/>
              </w:rPr>
              <w:softHyphen/>
            </w:r>
            <w:r w:rsidRPr="00235B06">
              <w:rPr>
                <w:spacing w:val="-2"/>
              </w:rPr>
              <w:t>ханические, технологиче</w:t>
            </w:r>
            <w:r w:rsidRPr="00235B06">
              <w:rPr>
                <w:spacing w:val="-2"/>
              </w:rPr>
              <w:softHyphen/>
            </w:r>
            <w:r w:rsidRPr="00235B06">
              <w:rPr>
                <w:spacing w:val="-1"/>
              </w:rPr>
              <w:t>ские, гигиенич</w:t>
            </w:r>
            <w:r w:rsidRPr="00235B06">
              <w:rPr>
                <w:spacing w:val="-1"/>
              </w:rPr>
              <w:t>е</w:t>
            </w:r>
            <w:r w:rsidRPr="00235B06">
              <w:rPr>
                <w:spacing w:val="-1"/>
              </w:rPr>
              <w:lastRenderedPageBreak/>
              <w:t>ские свой</w:t>
            </w:r>
            <w:r w:rsidRPr="00235B06">
              <w:rPr>
                <w:spacing w:val="-1"/>
              </w:rPr>
              <w:softHyphen/>
            </w:r>
            <w:r w:rsidRPr="00235B06">
              <w:rPr>
                <w:spacing w:val="-5"/>
              </w:rPr>
              <w:t>ства тканей из хим</w:t>
            </w:r>
            <w:r w:rsidRPr="00235B06">
              <w:rPr>
                <w:spacing w:val="-5"/>
              </w:rPr>
              <w:t>и</w:t>
            </w:r>
            <w:r w:rsidRPr="00235B06">
              <w:rPr>
                <w:spacing w:val="-5"/>
              </w:rPr>
              <w:t>ческих</w:t>
            </w:r>
            <w:r w:rsidRPr="00235B06">
              <w:rPr>
                <w:spacing w:val="-2"/>
              </w:rPr>
              <w:t xml:space="preserve"> волокон. Распознав</w:t>
            </w:r>
            <w:r w:rsidRPr="00235B06">
              <w:rPr>
                <w:spacing w:val="-2"/>
              </w:rPr>
              <w:t>а</w:t>
            </w:r>
            <w:r w:rsidRPr="00235B06">
              <w:rPr>
                <w:spacing w:val="-2"/>
              </w:rPr>
              <w:t xml:space="preserve">ние </w:t>
            </w:r>
            <w:r w:rsidRPr="00235B06">
              <w:rPr>
                <w:spacing w:val="1"/>
              </w:rPr>
              <w:t xml:space="preserve">тканей из химических </w:t>
            </w:r>
            <w:r w:rsidRPr="00235B06">
              <w:rPr>
                <w:spacing w:val="-1"/>
              </w:rPr>
              <w:t>волокон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235B06" w:rsidRDefault="00672F61" w:rsidP="00235B06">
            <w:pPr>
              <w:shd w:val="clear" w:color="auto" w:fill="FFFFFF"/>
              <w:spacing w:line="281" w:lineRule="exact"/>
              <w:ind w:right="50" w:firstLine="7"/>
            </w:pPr>
            <w:r w:rsidRPr="00235B06">
              <w:rPr>
                <w:bCs/>
                <w:spacing w:val="-3"/>
              </w:rPr>
              <w:lastRenderedPageBreak/>
              <w:t>Знать</w:t>
            </w:r>
            <w:r w:rsidRPr="00235B06">
              <w:rPr>
                <w:b/>
                <w:bCs/>
                <w:spacing w:val="-3"/>
              </w:rPr>
              <w:t xml:space="preserve"> </w:t>
            </w:r>
            <w:r w:rsidRPr="00235B06">
              <w:rPr>
                <w:spacing w:val="-3"/>
              </w:rPr>
              <w:t>свойства химиче</w:t>
            </w:r>
            <w:r w:rsidRPr="00235B06">
              <w:rPr>
                <w:spacing w:val="-3"/>
              </w:rPr>
              <w:softHyphen/>
            </w:r>
            <w:r w:rsidRPr="00235B06">
              <w:rPr>
                <w:spacing w:val="-1"/>
              </w:rPr>
              <w:t xml:space="preserve">ских волокон. </w:t>
            </w:r>
            <w:r w:rsidRPr="00235B06">
              <w:rPr>
                <w:bCs/>
                <w:spacing w:val="-1"/>
              </w:rPr>
              <w:t>Иметь представление</w:t>
            </w:r>
          </w:p>
          <w:p w:rsidR="00672F61" w:rsidRPr="00235B06" w:rsidRDefault="00672F61" w:rsidP="00235B06">
            <w:pPr>
              <w:shd w:val="clear" w:color="auto" w:fill="FFFFFF"/>
              <w:spacing w:line="288" w:lineRule="exact"/>
              <w:ind w:right="7"/>
              <w:rPr>
                <w:b/>
                <w:bCs/>
                <w:spacing w:val="-1"/>
              </w:rPr>
            </w:pPr>
            <w:r w:rsidRPr="00235B06">
              <w:rPr>
                <w:spacing w:val="-3"/>
              </w:rPr>
              <w:t xml:space="preserve">о процессе получения </w:t>
            </w:r>
            <w:r w:rsidRPr="00235B06">
              <w:rPr>
                <w:spacing w:val="-1"/>
              </w:rPr>
              <w:t>химических волокон</w:t>
            </w:r>
            <w:r w:rsidRPr="00235B06">
              <w:rPr>
                <w:b/>
                <w:bCs/>
                <w:spacing w:val="-1"/>
              </w:rPr>
              <w:t xml:space="preserve">. </w:t>
            </w:r>
            <w:r w:rsidRPr="00235B06">
              <w:rPr>
                <w:bCs/>
                <w:spacing w:val="-1"/>
              </w:rPr>
              <w:t xml:space="preserve">Понимать, </w:t>
            </w:r>
            <w:r w:rsidRPr="00235B06">
              <w:rPr>
                <w:spacing w:val="-1"/>
              </w:rPr>
              <w:t>что выбор материала зависит от фасона, покроя, назна</w:t>
            </w:r>
            <w:r w:rsidRPr="00235B06">
              <w:rPr>
                <w:spacing w:val="-1"/>
              </w:rPr>
              <w:softHyphen/>
            </w:r>
            <w:r w:rsidRPr="00235B06">
              <w:rPr>
                <w:spacing w:val="-2"/>
              </w:rPr>
              <w:lastRenderedPageBreak/>
              <w:t>чения изделия, от сез</w:t>
            </w:r>
            <w:r w:rsidRPr="00235B06">
              <w:rPr>
                <w:spacing w:val="-2"/>
              </w:rPr>
              <w:t>о</w:t>
            </w:r>
            <w:r w:rsidRPr="00235B06">
              <w:rPr>
                <w:spacing w:val="-2"/>
              </w:rPr>
              <w:t xml:space="preserve">на </w:t>
            </w:r>
            <w:r w:rsidRPr="00235B06">
              <w:rPr>
                <w:spacing w:val="-5"/>
              </w:rPr>
              <w:t xml:space="preserve">носки. </w:t>
            </w:r>
            <w:r w:rsidRPr="00235B06">
              <w:rPr>
                <w:bCs/>
              </w:rPr>
              <w:t>Уметь</w:t>
            </w:r>
            <w:r w:rsidRPr="00235B06">
              <w:rPr>
                <w:b/>
                <w:bCs/>
              </w:rPr>
              <w:t xml:space="preserve"> </w:t>
            </w:r>
            <w:r w:rsidRPr="00235B06">
              <w:t>расп</w:t>
            </w:r>
            <w:r w:rsidRPr="00235B06">
              <w:t>о</w:t>
            </w:r>
            <w:r w:rsidRPr="00235B06">
              <w:t xml:space="preserve">знавать ткани из </w:t>
            </w:r>
            <w:proofErr w:type="spellStart"/>
            <w:r w:rsidRPr="00235B06">
              <w:t>хими</w:t>
            </w:r>
            <w:proofErr w:type="spellEnd"/>
            <w:r w:rsidR="003C27DF">
              <w:rPr>
                <w:rStyle w:val="a5"/>
                <w:b w:val="0"/>
              </w:rPr>
              <w:t xml:space="preserve"> </w:t>
            </w:r>
            <w:proofErr w:type="gramStart"/>
            <w:r w:rsidR="003C27DF">
              <w:rPr>
                <w:rStyle w:val="a5"/>
                <w:b w:val="0"/>
              </w:rPr>
              <w:t>Текущий</w:t>
            </w:r>
            <w:proofErr w:type="gramEnd"/>
            <w:r w:rsidR="003C27DF" w:rsidRPr="00235B06">
              <w:t xml:space="preserve"> </w:t>
            </w:r>
            <w:proofErr w:type="spellStart"/>
            <w:r w:rsidRPr="00235B06">
              <w:t>ческих</w:t>
            </w:r>
            <w:proofErr w:type="spellEnd"/>
            <w:r w:rsidRPr="00235B06">
              <w:t xml:space="preserve"> </w:t>
            </w:r>
            <w:r w:rsidRPr="00235B06">
              <w:rPr>
                <w:spacing w:val="-1"/>
              </w:rPr>
              <w:t>вол</w:t>
            </w:r>
            <w:r w:rsidRPr="00235B06">
              <w:rPr>
                <w:spacing w:val="-1"/>
              </w:rPr>
              <w:t>о</w:t>
            </w:r>
            <w:r w:rsidRPr="00235B06">
              <w:rPr>
                <w:spacing w:val="-1"/>
              </w:rPr>
              <w:t>кон по</w:t>
            </w:r>
          </w:p>
          <w:p w:rsidR="00672F61" w:rsidRPr="00235B06" w:rsidRDefault="00672F61" w:rsidP="00235B06">
            <w:pPr>
              <w:pStyle w:val="a9"/>
              <w:rPr>
                <w:i/>
              </w:rPr>
            </w:pPr>
            <w:r w:rsidRPr="00235B06">
              <w:rPr>
                <w:spacing w:val="-1"/>
              </w:rPr>
              <w:t xml:space="preserve">внешнему </w:t>
            </w:r>
            <w:r w:rsidRPr="00235B06">
              <w:rPr>
                <w:spacing w:val="-2"/>
              </w:rPr>
              <w:t>виду, на ощупь и по ха</w:t>
            </w:r>
            <w:r w:rsidRPr="00235B06">
              <w:rPr>
                <w:spacing w:val="-2"/>
              </w:rPr>
              <w:softHyphen/>
            </w:r>
            <w:r w:rsidRPr="00235B06">
              <w:rPr>
                <w:spacing w:val="-1"/>
              </w:rPr>
              <w:t>рактеру горения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41</w:t>
            </w:r>
          </w:p>
        </w:tc>
        <w:tc>
          <w:tcPr>
            <w:tcW w:w="2521" w:type="dxa"/>
          </w:tcPr>
          <w:p w:rsidR="00672F61" w:rsidRPr="006057F7" w:rsidRDefault="00672F61" w:rsidP="00672F61">
            <w:pPr>
              <w:jc w:val="both"/>
            </w:pPr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235B06" w:rsidP="00662712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996C96" w:rsidRDefault="00996C96" w:rsidP="00662712">
            <w:pPr>
              <w:pStyle w:val="a4"/>
              <w:rPr>
                <w:rStyle w:val="a5"/>
              </w:rPr>
            </w:pPr>
            <w:r w:rsidRPr="00996C96">
              <w:t>Технологии создания изд</w:t>
            </w:r>
            <w:r w:rsidRPr="00996C96">
              <w:t>е</w:t>
            </w:r>
            <w:r w:rsidRPr="00996C96">
              <w:t>лий из текстильных матери</w:t>
            </w:r>
            <w:r w:rsidRPr="00996C96">
              <w:t>а</w:t>
            </w:r>
            <w:r w:rsidRPr="00996C96">
              <w:t>лов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996C96" w:rsidRDefault="00996C96" w:rsidP="00662712">
            <w:pPr>
              <w:pStyle w:val="a4"/>
              <w:ind w:left="38"/>
              <w:rPr>
                <w:rStyle w:val="a5"/>
              </w:rPr>
            </w:pPr>
            <w:r w:rsidRPr="00996C96">
              <w:t>Практическая работа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672F61" w:rsidRPr="006057F7" w:rsidRDefault="00672F61" w:rsidP="00802CA6">
            <w:r w:rsidRPr="006057F7">
              <w:rPr>
                <w:b/>
              </w:rPr>
              <w:t xml:space="preserve">6. </w:t>
            </w:r>
            <w:r w:rsidRPr="006057F7">
              <w:rPr>
                <w:b/>
                <w:bCs/>
              </w:rPr>
              <w:t>Техн</w:t>
            </w:r>
            <w:r>
              <w:rPr>
                <w:b/>
                <w:bCs/>
              </w:rPr>
              <w:t>ологии художественных ремёсел (</w:t>
            </w:r>
            <w:r w:rsidRPr="006057F7">
              <w:rPr>
                <w:b/>
                <w:bCs/>
              </w:rPr>
              <w:t>16 час</w:t>
            </w:r>
            <w:r>
              <w:rPr>
                <w:b/>
                <w:bCs/>
              </w:rPr>
              <w:t>ов)</w:t>
            </w:r>
          </w:p>
        </w:tc>
      </w:tr>
      <w:tr w:rsidR="003C27DF" w:rsidRPr="006057F7" w:rsidTr="00B62485">
        <w:trPr>
          <w:trHeight w:val="164"/>
          <w:jc w:val="center"/>
        </w:trPr>
        <w:tc>
          <w:tcPr>
            <w:tcW w:w="777" w:type="dxa"/>
          </w:tcPr>
          <w:p w:rsidR="003C27DF" w:rsidRPr="006057F7" w:rsidRDefault="003C27DF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42</w:t>
            </w:r>
          </w:p>
        </w:tc>
        <w:tc>
          <w:tcPr>
            <w:tcW w:w="2521" w:type="dxa"/>
          </w:tcPr>
          <w:p w:rsidR="003C27DF" w:rsidRPr="006057F7" w:rsidRDefault="003C27DF" w:rsidP="003C27DF">
            <w:r w:rsidRPr="006057F7">
              <w:t>Вязание крючком и спицами. История в</w:t>
            </w:r>
            <w:r w:rsidRPr="006057F7">
              <w:t>я</w:t>
            </w:r>
            <w:r w:rsidRPr="006057F7">
              <w:t>зания.</w:t>
            </w:r>
          </w:p>
        </w:tc>
        <w:tc>
          <w:tcPr>
            <w:tcW w:w="1938" w:type="dxa"/>
          </w:tcPr>
          <w:p w:rsidR="003C27DF" w:rsidRPr="006057F7" w:rsidRDefault="003C27DF" w:rsidP="003C27DF">
            <w:r w:rsidRPr="006057F7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C27DF" w:rsidRPr="00D44C64" w:rsidRDefault="003C27DF" w:rsidP="003C27DF">
            <w:pPr>
              <w:pStyle w:val="a9"/>
            </w:pPr>
            <w:r w:rsidRPr="00D44C64">
              <w:t>Декоративно-прикладное и</w:t>
            </w:r>
            <w:r w:rsidRPr="00D44C64">
              <w:t>с</w:t>
            </w:r>
            <w:r w:rsidRPr="00D44C64">
              <w:t>кусство, его виды и многоо</w:t>
            </w:r>
            <w:r w:rsidRPr="00D44C64">
              <w:t>б</w:t>
            </w:r>
            <w:r w:rsidRPr="00D44C64">
              <w:t>разие. Местные худож</w:t>
            </w:r>
            <w:r w:rsidRPr="00D44C64">
              <w:t>е</w:t>
            </w:r>
            <w:r w:rsidRPr="00D44C64">
              <w:t>ственные промыслы. Наро</w:t>
            </w:r>
            <w:r w:rsidRPr="00D44C64">
              <w:t>д</w:t>
            </w:r>
            <w:r w:rsidRPr="00D44C64">
              <w:t>ные традиции и культура в изготовлении декоративно-прикладных изделий. Трад</w:t>
            </w:r>
            <w:r w:rsidRPr="00D44C64">
              <w:t>и</w:t>
            </w:r>
            <w:r w:rsidRPr="00D44C64">
              <w:t>ционные и современные в</w:t>
            </w:r>
            <w:r w:rsidRPr="00D44C64">
              <w:t>и</w:t>
            </w:r>
            <w:r w:rsidRPr="00D44C64">
              <w:t>ды декоративно-прикладного искусства в России: вязание. Трикотаж. Из истории вяз</w:t>
            </w:r>
            <w:r w:rsidRPr="00D44C64">
              <w:t>а</w:t>
            </w:r>
            <w:r w:rsidRPr="00D44C64">
              <w:t xml:space="preserve">ния. Материалы для вязания. </w:t>
            </w:r>
            <w:proofErr w:type="spellStart"/>
            <w:r w:rsidRPr="00D44C64">
              <w:t>Расчет</w:t>
            </w:r>
            <w:proofErr w:type="spellEnd"/>
            <w:r w:rsidRPr="00D44C64">
              <w:t xml:space="preserve"> количества пряжи для работы. Подготовка пряжи к работе. Инструменты для в</w:t>
            </w:r>
            <w:r w:rsidRPr="00D44C64">
              <w:t>я</w:t>
            </w:r>
            <w:r w:rsidRPr="00D44C64">
              <w:t>зания. Правила ТБ. Санита</w:t>
            </w:r>
            <w:r w:rsidRPr="00D44C64">
              <w:t>р</w:t>
            </w:r>
            <w:r w:rsidRPr="00D44C64">
              <w:t>но-гигиенические требов</w:t>
            </w:r>
            <w:r w:rsidRPr="00D44C64">
              <w:t>а</w:t>
            </w:r>
            <w:r w:rsidRPr="00D44C64">
              <w:t xml:space="preserve">ния. Технология вязания спицами.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C27DF" w:rsidRPr="00D44C64" w:rsidRDefault="003C27DF" w:rsidP="003C27DF">
            <w:pPr>
              <w:pStyle w:val="a9"/>
            </w:pPr>
            <w:r w:rsidRPr="00D44C64">
              <w:t>Определять регионал</w:t>
            </w:r>
            <w:r w:rsidRPr="00D44C64">
              <w:t>ь</w:t>
            </w:r>
            <w:r w:rsidRPr="00D44C64">
              <w:t>ный стиль декоративно-прикладных изделий по репродукциям и ко</w:t>
            </w:r>
            <w:r w:rsidRPr="00D44C64">
              <w:t>л</w:t>
            </w:r>
            <w:r w:rsidRPr="00D44C64">
              <w:t>лекциям. Выявлять назначение различных художественно-прикладных изделий. Использовать компь</w:t>
            </w:r>
            <w:r w:rsidRPr="00D44C64">
              <w:t>ю</w:t>
            </w:r>
            <w:r w:rsidRPr="00D44C64">
              <w:t>тер и материалы И</w:t>
            </w:r>
            <w:r w:rsidRPr="00D44C64">
              <w:t>н</w:t>
            </w:r>
            <w:r w:rsidRPr="00D44C64">
              <w:t>тернета для составл</w:t>
            </w:r>
            <w:r w:rsidRPr="00D44C64">
              <w:t>е</w:t>
            </w:r>
            <w:r w:rsidRPr="00D44C64">
              <w:t>ния композиций худ</w:t>
            </w:r>
            <w:r w:rsidRPr="00D44C64">
              <w:t>о</w:t>
            </w:r>
            <w:r w:rsidRPr="00D44C64">
              <w:t>жественно-прикладных изделий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C27DF" w:rsidRDefault="003C27DF">
            <w:r w:rsidRPr="00BB470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C27DF" w:rsidRPr="006057F7" w:rsidRDefault="003C27DF" w:rsidP="00662712">
            <w:pPr>
              <w:jc w:val="center"/>
            </w:pPr>
          </w:p>
        </w:tc>
      </w:tr>
      <w:tr w:rsidR="003C27DF" w:rsidRPr="006057F7" w:rsidTr="00B62485">
        <w:trPr>
          <w:trHeight w:val="164"/>
          <w:jc w:val="center"/>
        </w:trPr>
        <w:tc>
          <w:tcPr>
            <w:tcW w:w="777" w:type="dxa"/>
          </w:tcPr>
          <w:p w:rsidR="003C27DF" w:rsidRPr="006057F7" w:rsidRDefault="003C27DF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43</w:t>
            </w:r>
          </w:p>
        </w:tc>
        <w:tc>
          <w:tcPr>
            <w:tcW w:w="2521" w:type="dxa"/>
          </w:tcPr>
          <w:p w:rsidR="003C27DF" w:rsidRPr="006057F7" w:rsidRDefault="003C27DF" w:rsidP="003C27DF">
            <w:r w:rsidRPr="006057F7">
              <w:t>Материалы и инстр</w:t>
            </w:r>
            <w:r w:rsidRPr="006057F7">
              <w:t>у</w:t>
            </w:r>
            <w:r w:rsidRPr="006057F7">
              <w:t>менты для вязания.</w:t>
            </w:r>
          </w:p>
        </w:tc>
        <w:tc>
          <w:tcPr>
            <w:tcW w:w="1938" w:type="dxa"/>
          </w:tcPr>
          <w:p w:rsidR="003C27DF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C27DF" w:rsidRPr="00996C96" w:rsidRDefault="003C27DF" w:rsidP="003C27DF">
            <w:pPr>
              <w:rPr>
                <w:rStyle w:val="a5"/>
                <w:b w:val="0"/>
                <w:bCs w:val="0"/>
              </w:rPr>
            </w:pPr>
            <w:r w:rsidRPr="007D63E9">
              <w:t>Условные обозначения, пр</w:t>
            </w:r>
            <w:r w:rsidRPr="007D63E9">
              <w:t>и</w:t>
            </w:r>
            <w:r w:rsidRPr="007D63E9">
              <w:t>меняемые при вязани</w:t>
            </w:r>
            <w:r>
              <w:t>и</w:t>
            </w:r>
            <w:r w:rsidRPr="007D63E9">
              <w:t xml:space="preserve"> крю</w:t>
            </w:r>
            <w:r w:rsidRPr="007D63E9">
              <w:t>ч</w:t>
            </w:r>
            <w:r w:rsidRPr="007D63E9">
              <w:t>ком. Раппорт узора и его з</w:t>
            </w:r>
            <w:r w:rsidRPr="007D63E9">
              <w:t>а</w:t>
            </w:r>
            <w:r w:rsidRPr="007D63E9">
              <w:t>пись. Инструменты и матер</w:t>
            </w:r>
            <w:r w:rsidRPr="007D63E9">
              <w:t>и</w:t>
            </w:r>
            <w:r w:rsidRPr="007D63E9">
              <w:t xml:space="preserve">алы. 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C27DF" w:rsidRPr="006057F7" w:rsidRDefault="003C27DF" w:rsidP="003C27DF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>
              <w:rPr>
                <w:color w:val="0D0D0D"/>
              </w:rPr>
              <w:t>С</w:t>
            </w:r>
            <w:r w:rsidRPr="007043E6">
              <w:rPr>
                <w:color w:val="0D0D0D"/>
              </w:rPr>
              <w:t>пособы вязания круга, квадрата, фигурного полотна.</w:t>
            </w:r>
            <w:r>
              <w:rPr>
                <w:color w:val="0D0D0D"/>
              </w:rPr>
              <w:t xml:space="preserve"> В</w:t>
            </w:r>
            <w:r w:rsidRPr="007043E6">
              <w:rPr>
                <w:color w:val="0D0D0D"/>
              </w:rPr>
              <w:t>яза</w:t>
            </w:r>
            <w:r>
              <w:rPr>
                <w:color w:val="0D0D0D"/>
              </w:rPr>
              <w:t>ние</w:t>
            </w:r>
            <w:r w:rsidRPr="007043E6">
              <w:rPr>
                <w:color w:val="0D0D0D"/>
              </w:rPr>
              <w:t xml:space="preserve"> ква</w:t>
            </w:r>
            <w:r w:rsidRPr="007043E6">
              <w:rPr>
                <w:color w:val="0D0D0D"/>
              </w:rPr>
              <w:t>д</w:t>
            </w:r>
            <w:r w:rsidRPr="007043E6">
              <w:rPr>
                <w:color w:val="0D0D0D"/>
              </w:rPr>
              <w:t>ратно</w:t>
            </w:r>
            <w:r>
              <w:rPr>
                <w:color w:val="0D0D0D"/>
              </w:rPr>
              <w:t>го</w:t>
            </w:r>
            <w:r w:rsidRPr="007043E6">
              <w:rPr>
                <w:color w:val="0D0D0D"/>
              </w:rPr>
              <w:t xml:space="preserve"> полотн</w:t>
            </w:r>
            <w:r>
              <w:rPr>
                <w:color w:val="0D0D0D"/>
              </w:rPr>
              <w:t>а</w:t>
            </w:r>
            <w:r w:rsidRPr="007043E6">
              <w:rPr>
                <w:color w:val="0D0D0D"/>
              </w:rPr>
              <w:t>, п</w:t>
            </w:r>
            <w:r w:rsidRPr="007043E6">
              <w:rPr>
                <w:color w:val="0D0D0D"/>
              </w:rPr>
              <w:t>о</w:t>
            </w:r>
            <w:r w:rsidRPr="007043E6">
              <w:rPr>
                <w:color w:val="0D0D0D"/>
              </w:rPr>
              <w:t>лотн</w:t>
            </w:r>
            <w:r>
              <w:rPr>
                <w:color w:val="0D0D0D"/>
              </w:rPr>
              <w:t xml:space="preserve">а </w:t>
            </w:r>
            <w:r w:rsidRPr="007043E6">
              <w:rPr>
                <w:color w:val="0D0D0D"/>
              </w:rPr>
              <w:t>по кругу.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C27DF" w:rsidRDefault="003C27DF">
            <w:r w:rsidRPr="00BB4707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C27DF" w:rsidRPr="006057F7" w:rsidRDefault="003C27DF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44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Вязание крючком и спицами. Организ</w:t>
            </w:r>
            <w:r w:rsidRPr="006057F7">
              <w:t>а</w:t>
            </w:r>
            <w:r w:rsidRPr="006057F7">
              <w:t>ция рабочего времени для вязания.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996C96" w:rsidRDefault="00996C96" w:rsidP="003C27DF">
            <w:pPr>
              <w:rPr>
                <w:rStyle w:val="a5"/>
                <w:b w:val="0"/>
                <w:bCs w:val="0"/>
              </w:rPr>
            </w:pPr>
            <w:r w:rsidRPr="007D63E9">
              <w:t>Правила подготовки матер</w:t>
            </w:r>
            <w:r w:rsidRPr="007D63E9">
              <w:t>и</w:t>
            </w:r>
            <w:r w:rsidRPr="007D63E9">
              <w:t>алов к работе, подбора ра</w:t>
            </w:r>
            <w:r w:rsidRPr="007D63E9">
              <w:t>з</w:t>
            </w:r>
            <w:r w:rsidRPr="007D63E9">
              <w:t>мера крючка в зависимости от ниток и узора.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color w:val="0D0D0D"/>
              </w:rPr>
              <w:t>Технология</w:t>
            </w:r>
            <w:r w:rsidRPr="007043E6">
              <w:rPr>
                <w:color w:val="0D0D0D"/>
              </w:rPr>
              <w:t xml:space="preserve"> выполн</w:t>
            </w:r>
            <w:r w:rsidRPr="007043E6">
              <w:rPr>
                <w:color w:val="0D0D0D"/>
              </w:rPr>
              <w:t>е</w:t>
            </w:r>
            <w:r w:rsidRPr="007043E6">
              <w:rPr>
                <w:color w:val="0D0D0D"/>
              </w:rPr>
              <w:t>ния основных видов петель.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45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Условные обознач</w:t>
            </w:r>
            <w:r w:rsidRPr="006057F7">
              <w:t>е</w:t>
            </w:r>
            <w:r w:rsidRPr="006057F7">
              <w:t>ния и основные виды петель при вязании крючком.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 w:rsidRPr="00F617DC">
              <w:t>Техника набора петель крю</w:t>
            </w:r>
            <w:r w:rsidRPr="00F617DC">
              <w:t>ч</w:t>
            </w:r>
            <w:r w:rsidRPr="00F617DC">
              <w:t xml:space="preserve">ком.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color w:val="0D0D0D"/>
              </w:rPr>
              <w:t>В</w:t>
            </w:r>
            <w:r w:rsidRPr="007043E6">
              <w:rPr>
                <w:color w:val="0D0D0D"/>
              </w:rPr>
              <w:t>ыполн</w:t>
            </w:r>
            <w:r>
              <w:rPr>
                <w:color w:val="0D0D0D"/>
              </w:rPr>
              <w:t>ение цепочки</w:t>
            </w:r>
            <w:r w:rsidRPr="007043E6">
              <w:rPr>
                <w:color w:val="0D0D0D"/>
              </w:rPr>
              <w:t xml:space="preserve"> из воздушных петель, столбики без </w:t>
            </w:r>
            <w:proofErr w:type="spellStart"/>
            <w:r w:rsidRPr="007043E6">
              <w:rPr>
                <w:color w:val="0D0D0D"/>
              </w:rPr>
              <w:t>накида</w:t>
            </w:r>
            <w:proofErr w:type="spellEnd"/>
            <w:r w:rsidRPr="007043E6">
              <w:rPr>
                <w:color w:val="0D0D0D"/>
              </w:rPr>
              <w:t xml:space="preserve">, с </w:t>
            </w:r>
            <w:proofErr w:type="spellStart"/>
            <w:r w:rsidRPr="007043E6">
              <w:rPr>
                <w:color w:val="0D0D0D"/>
              </w:rPr>
              <w:t>накидом</w:t>
            </w:r>
            <w:proofErr w:type="spellEnd"/>
            <w:r w:rsidRPr="007043E6">
              <w:rPr>
                <w:color w:val="0D0D0D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46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Технология вязания спицами.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Default="00996C96" w:rsidP="003C27DF">
            <w:r w:rsidRPr="00F617DC">
              <w:t>Способы провязывания п</w:t>
            </w:r>
            <w:r w:rsidRPr="00F617DC">
              <w:t>е</w:t>
            </w:r>
            <w:r w:rsidRPr="00F617DC">
              <w:t>тель. Схема образования п</w:t>
            </w:r>
            <w:r w:rsidRPr="00F617DC">
              <w:t>е</w:t>
            </w:r>
            <w:r w:rsidRPr="00F617DC">
              <w:t>тель</w:t>
            </w:r>
            <w:r>
              <w:t>.</w:t>
            </w:r>
          </w:p>
          <w:p w:rsidR="00672F61" w:rsidRPr="006057F7" w:rsidRDefault="00672F61" w:rsidP="003C27DF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>
              <w:rPr>
                <w:color w:val="0D0D0D"/>
              </w:rPr>
              <w:t>П</w:t>
            </w:r>
            <w:r w:rsidRPr="007043E6">
              <w:rPr>
                <w:color w:val="0D0D0D"/>
              </w:rPr>
              <w:t>равила составления схем узоров.</w:t>
            </w:r>
            <w:r>
              <w:rPr>
                <w:color w:val="0D0D0D"/>
              </w:rPr>
              <w:t xml:space="preserve"> </w:t>
            </w:r>
            <w:r w:rsidRPr="007043E6">
              <w:rPr>
                <w:color w:val="0D0D0D"/>
              </w:rPr>
              <w:t>У</w:t>
            </w:r>
            <w:r>
              <w:rPr>
                <w:color w:val="0D0D0D"/>
              </w:rPr>
              <w:t>чимся</w:t>
            </w:r>
            <w:r w:rsidRPr="007043E6">
              <w:rPr>
                <w:color w:val="0D0D0D"/>
              </w:rPr>
              <w:t xml:space="preserve"> читать схемы по усло</w:t>
            </w:r>
            <w:r w:rsidRPr="007043E6">
              <w:rPr>
                <w:color w:val="0D0D0D"/>
              </w:rPr>
              <w:t>в</w:t>
            </w:r>
            <w:r w:rsidRPr="007043E6">
              <w:rPr>
                <w:color w:val="0D0D0D"/>
              </w:rPr>
              <w:t>ным обозначениям.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47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>
              <w:t>Р</w:t>
            </w:r>
            <w:r w:rsidRPr="00F617DC">
              <w:t>азличные способы провяз</w:t>
            </w:r>
            <w:r w:rsidRPr="00F617DC">
              <w:t>ы</w:t>
            </w:r>
            <w:r w:rsidRPr="00F617DC">
              <w:t>вания петель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t>И</w:t>
            </w:r>
            <w:r w:rsidRPr="00F617DC">
              <w:t>спользова</w:t>
            </w:r>
            <w:r>
              <w:t>ние</w:t>
            </w:r>
            <w:r w:rsidRPr="00F617DC">
              <w:t xml:space="preserve"> разли</w:t>
            </w:r>
            <w:r w:rsidRPr="00F617DC">
              <w:t>ч</w:t>
            </w:r>
            <w:r w:rsidRPr="00F617DC">
              <w:t>ны</w:t>
            </w:r>
            <w:r>
              <w:t>х способов</w:t>
            </w:r>
            <w:r w:rsidRPr="00F617DC">
              <w:t xml:space="preserve"> провяз</w:t>
            </w:r>
            <w:r w:rsidRPr="00F617DC">
              <w:t>ы</w:t>
            </w:r>
            <w:r w:rsidRPr="00F617DC">
              <w:t>вания петель.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48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Вязание спицами</w:t>
            </w:r>
            <w:r w:rsidRPr="006057F7">
              <w:rPr>
                <w:lang w:val="en-US"/>
              </w:rPr>
              <w:t xml:space="preserve"> </w:t>
            </w:r>
            <w:r w:rsidRPr="006057F7">
              <w:t>и крючком.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 xml:space="preserve">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>
              <w:t>П</w:t>
            </w:r>
            <w:r w:rsidRPr="00F617DC">
              <w:t>равила составления схем узоров.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>
              <w:rPr>
                <w:color w:val="0D0D0D"/>
              </w:rPr>
              <w:t>Знакомство с п</w:t>
            </w:r>
            <w:r w:rsidRPr="007043E6">
              <w:rPr>
                <w:color w:val="0D0D0D"/>
              </w:rPr>
              <w:t>равил</w:t>
            </w:r>
            <w:r w:rsidRPr="007043E6">
              <w:rPr>
                <w:color w:val="0D0D0D"/>
              </w:rPr>
              <w:t>а</w:t>
            </w:r>
            <w:r>
              <w:rPr>
                <w:color w:val="0D0D0D"/>
              </w:rPr>
              <w:t>ми</w:t>
            </w:r>
            <w:r w:rsidRPr="007043E6">
              <w:rPr>
                <w:color w:val="0D0D0D"/>
              </w:rPr>
              <w:t xml:space="preserve"> составления схем узоров.</w:t>
            </w:r>
            <w:r>
              <w:rPr>
                <w:color w:val="0D0D0D"/>
              </w:rPr>
              <w:t xml:space="preserve"> Учимся</w:t>
            </w:r>
            <w:r w:rsidRPr="007043E6">
              <w:rPr>
                <w:color w:val="0D0D0D"/>
              </w:rPr>
              <w:t xml:space="preserve"> читать схемы по условным обозначениям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49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Отпаривание и сборка готовых изделий.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 xml:space="preserve">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996C96" w:rsidRDefault="00996C96" w:rsidP="003C27DF">
            <w:pPr>
              <w:rPr>
                <w:rStyle w:val="a5"/>
                <w:b w:val="0"/>
                <w:bCs w:val="0"/>
              </w:rPr>
            </w:pPr>
            <w:r>
              <w:t>Технология выполнения о</w:t>
            </w:r>
            <w:r>
              <w:t>т</w:t>
            </w:r>
            <w:r>
              <w:t>паривания и сборка</w:t>
            </w:r>
            <w:r w:rsidRPr="00F617DC">
              <w:t xml:space="preserve"> готовых изделий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996C96" w:rsidRDefault="00996C96" w:rsidP="003C27DF">
            <w:pPr>
              <w:rPr>
                <w:rStyle w:val="a5"/>
                <w:b w:val="0"/>
                <w:bCs w:val="0"/>
              </w:rPr>
            </w:pPr>
            <w:r>
              <w:t>Знакомство с технол</w:t>
            </w:r>
            <w:r>
              <w:t>о</w:t>
            </w:r>
            <w:r>
              <w:t>гиями выполнения о</w:t>
            </w:r>
            <w:r>
              <w:t>т</w:t>
            </w:r>
            <w:r>
              <w:t>паривания и сборка</w:t>
            </w:r>
            <w:r w:rsidRPr="00F617DC">
              <w:t xml:space="preserve"> г</w:t>
            </w:r>
            <w:r w:rsidRPr="00F617DC">
              <w:t>о</w:t>
            </w:r>
            <w:r w:rsidRPr="00F617DC">
              <w:t>товых изделий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50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>Декоративно-прикладное иску</w:t>
            </w:r>
            <w:r w:rsidRPr="006057F7">
              <w:t>с</w:t>
            </w:r>
            <w:r w:rsidRPr="006057F7">
              <w:t>ство.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>
              <w:t>В</w:t>
            </w:r>
            <w:r w:rsidRPr="002E3558">
              <w:t>иды деко</w:t>
            </w:r>
            <w:r>
              <w:t>ративно-прикладного творчества.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t>Местные художестве</w:t>
            </w:r>
            <w:r>
              <w:t>н</w:t>
            </w:r>
            <w:r>
              <w:t>ные промыс</w:t>
            </w:r>
            <w:r w:rsidRPr="00F617DC">
              <w:t>лы.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672F61" w:rsidRPr="006057F7" w:rsidTr="00B62485">
        <w:trPr>
          <w:trHeight w:val="164"/>
          <w:jc w:val="center"/>
        </w:trPr>
        <w:tc>
          <w:tcPr>
            <w:tcW w:w="777" w:type="dxa"/>
          </w:tcPr>
          <w:p w:rsidR="00672F61" w:rsidRPr="006057F7" w:rsidRDefault="00672F61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51</w:t>
            </w:r>
          </w:p>
        </w:tc>
        <w:tc>
          <w:tcPr>
            <w:tcW w:w="2521" w:type="dxa"/>
          </w:tcPr>
          <w:p w:rsidR="00672F61" w:rsidRPr="006057F7" w:rsidRDefault="00672F61" w:rsidP="003C27DF">
            <w:r w:rsidRPr="006057F7">
              <w:t xml:space="preserve">Традиционные виды </w:t>
            </w:r>
            <w:r w:rsidR="003C27DF" w:rsidRPr="006057F7">
              <w:t>ремёсел</w:t>
            </w:r>
            <w:r w:rsidRPr="006057F7">
              <w:t xml:space="preserve"> и народных промыслов.</w:t>
            </w:r>
          </w:p>
        </w:tc>
        <w:tc>
          <w:tcPr>
            <w:tcW w:w="1938" w:type="dxa"/>
          </w:tcPr>
          <w:p w:rsidR="00672F61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72F61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 w:rsidRPr="00F617DC">
              <w:t>Наро</w:t>
            </w:r>
            <w:r>
              <w:t>дные традиции и кул</w:t>
            </w:r>
            <w:r>
              <w:t>ь</w:t>
            </w:r>
            <w:r>
              <w:t>тура в изготовлении декор</w:t>
            </w:r>
            <w:r>
              <w:t>а</w:t>
            </w:r>
            <w:r w:rsidRPr="00F617DC">
              <w:t>тивно-прикладных изделий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672F61" w:rsidRPr="00996C96" w:rsidRDefault="00996C96" w:rsidP="003C27DF">
            <w:pPr>
              <w:rPr>
                <w:rStyle w:val="a5"/>
                <w:b w:val="0"/>
                <w:bCs w:val="0"/>
              </w:rPr>
            </w:pPr>
            <w:r>
              <w:t>В</w:t>
            </w:r>
            <w:r w:rsidRPr="002E3558">
              <w:t>ыполн</w:t>
            </w:r>
            <w:r>
              <w:t>ение</w:t>
            </w:r>
            <w:r w:rsidRPr="002E3558">
              <w:t xml:space="preserve"> работы крючком, спицами, вышивку и др.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72F61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672F61" w:rsidRPr="006057F7" w:rsidRDefault="00672F61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52</w:t>
            </w:r>
          </w:p>
        </w:tc>
        <w:tc>
          <w:tcPr>
            <w:tcW w:w="2521" w:type="dxa"/>
          </w:tcPr>
          <w:p w:rsidR="00996C96" w:rsidRPr="006057F7" w:rsidRDefault="00996C96" w:rsidP="003C27DF">
            <w:r w:rsidRPr="006057F7">
              <w:t>Проектирование и</w:t>
            </w:r>
            <w:r w:rsidRPr="006057F7">
              <w:t>з</w:t>
            </w:r>
            <w:r w:rsidRPr="006057F7">
              <w:t>делий с использов</w:t>
            </w:r>
            <w:r w:rsidRPr="006057F7">
              <w:t>а</w:t>
            </w:r>
            <w:r w:rsidRPr="006057F7">
              <w:t xml:space="preserve">нием традиционных видов </w:t>
            </w:r>
            <w:r w:rsidR="003C27DF" w:rsidRPr="006057F7">
              <w:t>ремёсел</w:t>
            </w:r>
            <w:r w:rsidRPr="006057F7">
              <w:t xml:space="preserve"> и народных промыслов.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 xml:space="preserve">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996C96" w:rsidP="003C27DF">
            <w:pPr>
              <w:pStyle w:val="a4"/>
              <w:rPr>
                <w:rStyle w:val="a5"/>
                <w:b w:val="0"/>
              </w:rPr>
            </w:pPr>
            <w:r>
              <w:t>Декоративно-прикладное творче</w:t>
            </w:r>
            <w:r w:rsidRPr="00F617DC">
              <w:t>ство</w:t>
            </w:r>
            <w:r>
              <w:t>-проектирование.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996C96" w:rsidRDefault="00996C96" w:rsidP="003C27DF">
            <w:pPr>
              <w:rPr>
                <w:rStyle w:val="a5"/>
                <w:b w:val="0"/>
                <w:bCs w:val="0"/>
              </w:rPr>
            </w:pPr>
            <w:r>
              <w:t xml:space="preserve">Проектирование </w:t>
            </w:r>
            <w:r w:rsidRPr="002E3558">
              <w:t>раб</w:t>
            </w:r>
            <w:r w:rsidRPr="002E3558">
              <w:t>о</w:t>
            </w:r>
            <w:r w:rsidRPr="002E3558">
              <w:t>ты</w:t>
            </w:r>
            <w:r>
              <w:t xml:space="preserve"> с</w:t>
            </w:r>
            <w:r w:rsidRPr="002E3558">
              <w:t xml:space="preserve"> использованием традиционных видов ремёсел и народных промыслов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53</w:t>
            </w:r>
          </w:p>
        </w:tc>
        <w:tc>
          <w:tcPr>
            <w:tcW w:w="2521" w:type="dxa"/>
          </w:tcPr>
          <w:p w:rsidR="00996C96" w:rsidRPr="006057F7" w:rsidRDefault="00996C96" w:rsidP="003C27DF">
            <w:r w:rsidRPr="006057F7">
              <w:t xml:space="preserve">Изготовление изделий с использованием традиционных видов </w:t>
            </w:r>
            <w:proofErr w:type="spellStart"/>
            <w:r w:rsidRPr="006057F7">
              <w:t>ремесел</w:t>
            </w:r>
            <w:proofErr w:type="spellEnd"/>
            <w:r w:rsidRPr="006057F7">
              <w:t xml:space="preserve"> и народных промыслов.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6C4E31" w:rsidP="003C27DF">
            <w:pPr>
              <w:pStyle w:val="a4"/>
              <w:rPr>
                <w:rStyle w:val="a5"/>
                <w:b w:val="0"/>
              </w:rPr>
            </w:pPr>
            <w:r>
              <w:t>Изготовление и назначение декоративно-прикладных и</w:t>
            </w:r>
            <w:r>
              <w:t>з</w:t>
            </w:r>
            <w:r w:rsidRPr="00F617DC">
              <w:t>делий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6C4E31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t xml:space="preserve">Проектирование </w:t>
            </w:r>
            <w:r w:rsidRPr="002E3558">
              <w:t>раб</w:t>
            </w:r>
            <w:r w:rsidRPr="002E3558">
              <w:t>о</w:t>
            </w:r>
            <w:r w:rsidRPr="002E3558">
              <w:t>ты</w:t>
            </w:r>
            <w:r>
              <w:t xml:space="preserve"> с</w:t>
            </w:r>
            <w:r w:rsidRPr="002E3558">
              <w:t xml:space="preserve"> использованием традиционных видов ремёсел и народных промыслов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54</w:t>
            </w:r>
          </w:p>
        </w:tc>
        <w:tc>
          <w:tcPr>
            <w:tcW w:w="2521" w:type="dxa"/>
          </w:tcPr>
          <w:p w:rsidR="00996C96" w:rsidRPr="006057F7" w:rsidRDefault="00996C96" w:rsidP="003C27DF">
            <w:r w:rsidRPr="006057F7">
              <w:t xml:space="preserve">Изготовление изделий с использованием традиционных видов </w:t>
            </w:r>
            <w:proofErr w:type="spellStart"/>
            <w:r w:rsidRPr="006057F7">
              <w:t>ремесел</w:t>
            </w:r>
            <w:proofErr w:type="spellEnd"/>
            <w:r w:rsidRPr="006057F7">
              <w:t xml:space="preserve"> и народных промыслов.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6C4E31" w:rsidP="003C27DF">
            <w:pPr>
              <w:pStyle w:val="a4"/>
              <w:rPr>
                <w:rStyle w:val="a5"/>
                <w:b w:val="0"/>
              </w:rPr>
            </w:pPr>
            <w:r>
              <w:t>Изготовление и назначение декоративно-прикладных и</w:t>
            </w:r>
            <w:r>
              <w:t>з</w:t>
            </w:r>
            <w:r w:rsidRPr="00F617DC">
              <w:t>делий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6C4E31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t xml:space="preserve">Проектирование </w:t>
            </w:r>
            <w:r w:rsidRPr="002E3558">
              <w:t>раб</w:t>
            </w:r>
            <w:r w:rsidRPr="002E3558">
              <w:t>о</w:t>
            </w:r>
            <w:r w:rsidRPr="002E3558">
              <w:t>ты</w:t>
            </w:r>
            <w:r>
              <w:t xml:space="preserve"> с</w:t>
            </w:r>
            <w:r w:rsidRPr="002E3558">
              <w:t xml:space="preserve"> использованием традиционных видов ремёсел и народных промыслов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55</w:t>
            </w:r>
          </w:p>
        </w:tc>
        <w:tc>
          <w:tcPr>
            <w:tcW w:w="2521" w:type="dxa"/>
          </w:tcPr>
          <w:p w:rsidR="00996C96" w:rsidRPr="006057F7" w:rsidRDefault="00996C96" w:rsidP="003C27DF">
            <w:r w:rsidRPr="006057F7">
              <w:t>Представление прое</w:t>
            </w:r>
            <w:r w:rsidRPr="006057F7">
              <w:t>к</w:t>
            </w:r>
            <w:r w:rsidRPr="006057F7">
              <w:t>тов.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rPr>
                <w:rStyle w:val="a5"/>
                <w:b w:val="0"/>
              </w:rPr>
            </w:pPr>
            <w:r>
              <w:t>Подбор материалов, испол</w:t>
            </w:r>
            <w:r>
              <w:t>ь</w:t>
            </w:r>
            <w:r>
              <w:t>зование дополнительной л</w:t>
            </w:r>
            <w:r>
              <w:t>и</w:t>
            </w:r>
            <w:r>
              <w:t>тературы по выбранной теме, создание эскизов.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7228D6">
              <w:t xml:space="preserve">Тематика творческих проектов и этапы их выполнения. </w:t>
            </w:r>
            <w:proofErr w:type="gramStart"/>
            <w:r w:rsidRPr="007228D6">
              <w:t>Орган</w:t>
            </w:r>
            <w:r w:rsidRPr="007228D6">
              <w:t>и</w:t>
            </w:r>
            <w:r w:rsidRPr="007228D6">
              <w:t>зационно-подготовительный этап (выбор темы проекта и его обсуждения, обо</w:t>
            </w:r>
            <w:r w:rsidRPr="007228D6">
              <w:t>с</w:t>
            </w:r>
            <w:r w:rsidRPr="007228D6">
              <w:t>нование выбора, разр</w:t>
            </w:r>
            <w:r w:rsidRPr="007228D6">
              <w:t>а</w:t>
            </w:r>
            <w:r w:rsidRPr="007228D6">
              <w:t>ботка эскиза изделия, подбор материалов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56</w:t>
            </w:r>
          </w:p>
        </w:tc>
        <w:tc>
          <w:tcPr>
            <w:tcW w:w="2521" w:type="dxa"/>
          </w:tcPr>
          <w:p w:rsidR="00996C96" w:rsidRPr="006057F7" w:rsidRDefault="00996C96" w:rsidP="003C27DF">
            <w:r w:rsidRPr="006057F7">
              <w:t>Представление прое</w:t>
            </w:r>
            <w:r w:rsidRPr="006057F7">
              <w:t>к</w:t>
            </w:r>
            <w:r w:rsidRPr="006057F7">
              <w:t>тов.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rPr>
                <w:rStyle w:val="a5"/>
                <w:b w:val="0"/>
              </w:rPr>
            </w:pPr>
            <w:r>
              <w:t>Подбор материалов, испол</w:t>
            </w:r>
            <w:r>
              <w:t>ь</w:t>
            </w:r>
            <w:r>
              <w:t>зование дополнительной л</w:t>
            </w:r>
            <w:r>
              <w:t>и</w:t>
            </w:r>
            <w:r>
              <w:t>тературы по выбранной теме, создание эскизов.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7228D6">
              <w:t xml:space="preserve">Тематика творческих проектов и этапы их выполнения. </w:t>
            </w:r>
            <w:proofErr w:type="gramStart"/>
            <w:r w:rsidRPr="007228D6">
              <w:t>Орган</w:t>
            </w:r>
            <w:r w:rsidRPr="007228D6">
              <w:t>и</w:t>
            </w:r>
            <w:r w:rsidRPr="007228D6">
              <w:t>зационно-подготовительный этап (выбор темы проекта и его обсуждения, обо</w:t>
            </w:r>
            <w:r w:rsidRPr="007228D6">
              <w:t>с</w:t>
            </w:r>
            <w:r w:rsidRPr="007228D6">
              <w:t>нование выбора, разр</w:t>
            </w:r>
            <w:r w:rsidRPr="007228D6">
              <w:t>а</w:t>
            </w:r>
            <w:r w:rsidRPr="007228D6">
              <w:t>ботка эскиза изделия, подбор материалов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57</w:t>
            </w:r>
          </w:p>
        </w:tc>
        <w:tc>
          <w:tcPr>
            <w:tcW w:w="2521" w:type="dxa"/>
          </w:tcPr>
          <w:p w:rsidR="00996C96" w:rsidRPr="006057F7" w:rsidRDefault="008B5BD9" w:rsidP="003C27DF">
            <w:r>
              <w:t>Защита</w:t>
            </w:r>
            <w:r w:rsidR="00996C96" w:rsidRPr="006057F7">
              <w:t xml:space="preserve"> проектов.</w:t>
            </w:r>
          </w:p>
        </w:tc>
        <w:tc>
          <w:tcPr>
            <w:tcW w:w="1938" w:type="dxa"/>
          </w:tcPr>
          <w:p w:rsidR="00996C96" w:rsidRPr="006057F7" w:rsidRDefault="003C27DF" w:rsidP="003C27DF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Защита проектов.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8B5BD9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Оценка и защита в</w:t>
            </w:r>
            <w:r>
              <w:rPr>
                <w:rStyle w:val="a5"/>
                <w:b w:val="0"/>
              </w:rPr>
              <w:t>ы</w:t>
            </w:r>
            <w:r>
              <w:rPr>
                <w:rStyle w:val="a5"/>
                <w:b w:val="0"/>
              </w:rPr>
              <w:t>полненной 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996C96" w:rsidRPr="006057F7" w:rsidRDefault="00996C96" w:rsidP="00802CA6">
            <w:r>
              <w:rPr>
                <w:b/>
                <w:bCs/>
              </w:rPr>
              <w:t>7. Электротехника (</w:t>
            </w:r>
            <w:r w:rsidRPr="006057F7">
              <w:rPr>
                <w:b/>
                <w:bCs/>
              </w:rPr>
              <w:t>3 час</w:t>
            </w:r>
            <w:r>
              <w:rPr>
                <w:b/>
                <w:bCs/>
              </w:rPr>
              <w:t>а)</w:t>
            </w: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58</w:t>
            </w:r>
          </w:p>
        </w:tc>
        <w:tc>
          <w:tcPr>
            <w:tcW w:w="2521" w:type="dxa"/>
          </w:tcPr>
          <w:p w:rsidR="00996C96" w:rsidRPr="006057F7" w:rsidRDefault="00996C96" w:rsidP="003C27DF">
            <w:pPr>
              <w:rPr>
                <w:bCs/>
              </w:rPr>
            </w:pPr>
            <w:r w:rsidRPr="006057F7">
              <w:t xml:space="preserve">Источники, </w:t>
            </w:r>
            <w:r w:rsidR="003C27DF" w:rsidRPr="006057F7">
              <w:t>приёмн</w:t>
            </w:r>
            <w:r w:rsidR="003C27DF" w:rsidRPr="006057F7">
              <w:t>и</w:t>
            </w:r>
            <w:r w:rsidR="003C27DF" w:rsidRPr="006057F7">
              <w:t>ки</w:t>
            </w:r>
            <w:r w:rsidRPr="006057F7">
              <w:t xml:space="preserve"> и проводники электрического тока.</w:t>
            </w:r>
          </w:p>
        </w:tc>
        <w:tc>
          <w:tcPr>
            <w:tcW w:w="1938" w:type="dxa"/>
          </w:tcPr>
          <w:p w:rsidR="00996C96" w:rsidRPr="006057F7" w:rsidRDefault="00996C96" w:rsidP="003C27DF">
            <w:r w:rsidRPr="006057F7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E55B36" w:rsidP="003C27DF">
            <w:pPr>
              <w:pStyle w:val="a4"/>
              <w:rPr>
                <w:rStyle w:val="a5"/>
                <w:b w:val="0"/>
              </w:rPr>
            </w:pPr>
            <w:r w:rsidRPr="007228D6">
              <w:t>Электроосветительные пр</w:t>
            </w:r>
            <w:r w:rsidRPr="007228D6">
              <w:t>и</w:t>
            </w:r>
            <w:r w:rsidRPr="007228D6">
              <w:t>боры. Пути экономии эле</w:t>
            </w:r>
            <w:r w:rsidRPr="007228D6">
              <w:t>к</w:t>
            </w:r>
            <w:r w:rsidRPr="007228D6">
              <w:t>троэнергии. Виды ламп, и</w:t>
            </w:r>
            <w:r w:rsidRPr="007228D6">
              <w:t>с</w:t>
            </w:r>
            <w:r w:rsidRPr="007228D6">
              <w:lastRenderedPageBreak/>
              <w:t>точников тока, электродвиг</w:t>
            </w:r>
            <w:r w:rsidRPr="007228D6">
              <w:t>а</w:t>
            </w:r>
            <w:r w:rsidRPr="007228D6">
              <w:t>телей и их характеристики. Правила ТБ работы с эле</w:t>
            </w:r>
            <w:r w:rsidRPr="007228D6">
              <w:t>к</w:t>
            </w:r>
            <w:r w:rsidRPr="007228D6">
              <w:t>троприборами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E55B36" w:rsidRDefault="00E55B36" w:rsidP="003C27DF">
            <w:pPr>
              <w:pStyle w:val="a9"/>
              <w:rPr>
                <w:rStyle w:val="a5"/>
              </w:rPr>
            </w:pPr>
            <w:r w:rsidRPr="00E55B36">
              <w:lastRenderedPageBreak/>
              <w:t>Иметь представление об электроосветител</w:t>
            </w:r>
            <w:r w:rsidRPr="00E55B36">
              <w:t>ь</w:t>
            </w:r>
            <w:r w:rsidRPr="00E55B36">
              <w:t>ных приборах, электр</w:t>
            </w:r>
            <w:r w:rsidRPr="00E55B36">
              <w:t>о</w:t>
            </w:r>
            <w:r w:rsidRPr="00E55B36">
              <w:lastRenderedPageBreak/>
              <w:t>двигателях и путях экономии электроэне</w:t>
            </w:r>
            <w:r w:rsidRPr="00E55B36">
              <w:t>р</w:t>
            </w:r>
            <w:r w:rsidRPr="00E55B36">
              <w:t>гии. Знать правила ТБ работы с электропр</w:t>
            </w:r>
            <w:r w:rsidRPr="00E55B36">
              <w:t>и</w:t>
            </w:r>
            <w:r w:rsidRPr="00E55B36">
              <w:t>борами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lastRenderedPageBreak/>
              <w:t>59</w:t>
            </w:r>
          </w:p>
        </w:tc>
        <w:tc>
          <w:tcPr>
            <w:tcW w:w="2521" w:type="dxa"/>
          </w:tcPr>
          <w:p w:rsidR="00996C96" w:rsidRPr="006057F7" w:rsidRDefault="00996C96" w:rsidP="003C27DF">
            <w:pPr>
              <w:rPr>
                <w:bCs/>
              </w:rPr>
            </w:pPr>
            <w:r w:rsidRPr="006057F7">
              <w:t>Электротехнические работы в жилых п</w:t>
            </w:r>
            <w:r w:rsidRPr="006057F7">
              <w:t>о</w:t>
            </w:r>
            <w:r w:rsidRPr="006057F7">
              <w:t>мещениях. Правила безопасного труда при электротехнич</w:t>
            </w:r>
            <w:r w:rsidRPr="006057F7">
              <w:t>е</w:t>
            </w:r>
            <w:r w:rsidRPr="006057F7">
              <w:t>ских работах.</w:t>
            </w:r>
          </w:p>
        </w:tc>
        <w:tc>
          <w:tcPr>
            <w:tcW w:w="1938" w:type="dxa"/>
          </w:tcPr>
          <w:p w:rsidR="00996C96" w:rsidRPr="006057F7" w:rsidRDefault="00BE4D2C" w:rsidP="003C27DF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E55B36" w:rsidP="003C27DF">
            <w:pPr>
              <w:pStyle w:val="a4"/>
              <w:rPr>
                <w:rStyle w:val="a5"/>
                <w:b w:val="0"/>
              </w:rPr>
            </w:pPr>
            <w:r w:rsidRPr="007228D6">
              <w:t>Электроосветительные пр</w:t>
            </w:r>
            <w:r w:rsidRPr="007228D6">
              <w:t>и</w:t>
            </w:r>
            <w:r w:rsidRPr="007228D6">
              <w:t>боры. Пути экономии эле</w:t>
            </w:r>
            <w:r w:rsidRPr="007228D6">
              <w:t>к</w:t>
            </w:r>
            <w:r w:rsidRPr="007228D6">
              <w:t>троэнергии. Виды ламп, и</w:t>
            </w:r>
            <w:r w:rsidRPr="007228D6">
              <w:t>с</w:t>
            </w:r>
            <w:r w:rsidRPr="007228D6">
              <w:t>точников тока, электродвиг</w:t>
            </w:r>
            <w:r w:rsidRPr="007228D6">
              <w:t>а</w:t>
            </w:r>
            <w:r w:rsidRPr="007228D6">
              <w:t>телей и их характеристики. Правила ТБ работы с эле</w:t>
            </w:r>
            <w:r w:rsidRPr="007228D6">
              <w:t>к</w:t>
            </w:r>
            <w:r w:rsidRPr="007228D6">
              <w:t>троприборами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E55B36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55B36">
              <w:t>Иметь представление об электроосветител</w:t>
            </w:r>
            <w:r w:rsidRPr="00E55B36">
              <w:t>ь</w:t>
            </w:r>
            <w:r w:rsidRPr="00E55B36">
              <w:t>ных приборах, эле</w:t>
            </w:r>
            <w:r w:rsidRPr="00E55B36">
              <w:t>к</w:t>
            </w:r>
            <w:r w:rsidRPr="00E55B36">
              <w:t>тродвигателях и путях экономии электроэне</w:t>
            </w:r>
            <w:r w:rsidRPr="00E55B36">
              <w:t>р</w:t>
            </w:r>
            <w:r w:rsidRPr="00E55B36">
              <w:t>гии. Знать правила ТБ работы с электропр</w:t>
            </w:r>
            <w:r w:rsidRPr="00E55B36">
              <w:t>и</w:t>
            </w:r>
            <w:r w:rsidRPr="00E55B36">
              <w:t>борами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60</w:t>
            </w:r>
          </w:p>
        </w:tc>
        <w:tc>
          <w:tcPr>
            <w:tcW w:w="2521" w:type="dxa"/>
          </w:tcPr>
          <w:p w:rsidR="00996C96" w:rsidRPr="006057F7" w:rsidRDefault="00996C96" w:rsidP="003C27DF">
            <w:pPr>
              <w:rPr>
                <w:bCs/>
              </w:rPr>
            </w:pPr>
            <w:r w:rsidRPr="006057F7">
              <w:t>Практическая работа.</w:t>
            </w:r>
          </w:p>
        </w:tc>
        <w:tc>
          <w:tcPr>
            <w:tcW w:w="1938" w:type="dxa"/>
          </w:tcPr>
          <w:p w:rsidR="00996C96" w:rsidRPr="006057F7" w:rsidRDefault="00BE4D2C" w:rsidP="003C27DF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E55B36" w:rsidRDefault="00E55B36" w:rsidP="003C27DF">
            <w:pPr>
              <w:pStyle w:val="a4"/>
              <w:rPr>
                <w:rStyle w:val="a5"/>
              </w:rPr>
            </w:pPr>
            <w:r w:rsidRPr="00E55B36">
              <w:rPr>
                <w:bCs/>
              </w:rPr>
              <w:t xml:space="preserve">Контроль знаний по </w:t>
            </w:r>
            <w:r w:rsidR="003C27DF">
              <w:rPr>
                <w:bCs/>
              </w:rPr>
              <w:t>про</w:t>
            </w:r>
            <w:r w:rsidR="003C27DF">
              <w:rPr>
                <w:bCs/>
              </w:rPr>
              <w:t>й</w:t>
            </w:r>
            <w:r w:rsidR="003C27DF">
              <w:rPr>
                <w:bCs/>
              </w:rPr>
              <w:t xml:space="preserve">дённому </w:t>
            </w:r>
            <w:r w:rsidRPr="00E55B36">
              <w:rPr>
                <w:bCs/>
              </w:rPr>
              <w:t>разде</w:t>
            </w:r>
            <w:r w:rsidR="003C27DF">
              <w:rPr>
                <w:bCs/>
              </w:rPr>
              <w:t>лу</w:t>
            </w:r>
            <w:r w:rsidRPr="00E55B36">
              <w:rPr>
                <w:bCs/>
              </w:rPr>
              <w:t xml:space="preserve">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E55B36" w:rsidP="003C27DF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Итоговый контроль в индивидуальной форме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996C96" w:rsidRPr="006057F7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996C96" w:rsidRPr="006057F7" w:rsidRDefault="00996C96" w:rsidP="00802CA6">
            <w:r>
              <w:rPr>
                <w:b/>
              </w:rPr>
              <w:t xml:space="preserve">8. </w:t>
            </w:r>
            <w:r w:rsidRPr="006057F7">
              <w:rPr>
                <w:b/>
              </w:rPr>
              <w:t>Творческая работа «Изготовление из</w:t>
            </w:r>
            <w:r>
              <w:rPr>
                <w:b/>
              </w:rPr>
              <w:t>делия для украшения интерьера» (</w:t>
            </w:r>
            <w:r w:rsidRPr="006057F7">
              <w:rPr>
                <w:b/>
              </w:rPr>
              <w:t>6 час</w:t>
            </w:r>
            <w:r>
              <w:rPr>
                <w:b/>
              </w:rPr>
              <w:t>ов)</w:t>
            </w: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3C27DF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61-65</w:t>
            </w:r>
          </w:p>
        </w:tc>
        <w:tc>
          <w:tcPr>
            <w:tcW w:w="2521" w:type="dxa"/>
          </w:tcPr>
          <w:p w:rsidR="00996C96" w:rsidRPr="006057F7" w:rsidRDefault="00996C96" w:rsidP="003C27DF">
            <w:pPr>
              <w:rPr>
                <w:bCs/>
              </w:rPr>
            </w:pPr>
            <w:r w:rsidRPr="006057F7">
              <w:t>Творческая работа «Изготовление изд</w:t>
            </w:r>
            <w:r w:rsidRPr="006057F7">
              <w:t>е</w:t>
            </w:r>
            <w:r w:rsidRPr="006057F7">
              <w:t>лия для украшения интерьера»</w:t>
            </w:r>
            <w:r w:rsidR="00543E9A">
              <w:t>.</w:t>
            </w:r>
            <w:bookmarkStart w:id="0" w:name="_GoBack"/>
            <w:bookmarkEnd w:id="0"/>
          </w:p>
        </w:tc>
        <w:tc>
          <w:tcPr>
            <w:tcW w:w="1938" w:type="dxa"/>
          </w:tcPr>
          <w:p w:rsidR="00996C96" w:rsidRPr="006057F7" w:rsidRDefault="00BE4D2C" w:rsidP="00662712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 xml:space="preserve">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E55B36" w:rsidP="003C27DF">
            <w:pPr>
              <w:rPr>
                <w:rStyle w:val="a5"/>
                <w:b w:val="0"/>
              </w:rPr>
            </w:pPr>
            <w:r w:rsidRPr="007228D6">
              <w:t>Тематика творческих прое</w:t>
            </w:r>
            <w:r w:rsidRPr="007228D6">
              <w:t>к</w:t>
            </w:r>
            <w:r w:rsidRPr="007228D6">
              <w:t>тов и этапы их выполнения. Организационно-подготовительный этап (в</w:t>
            </w:r>
            <w:r w:rsidRPr="007228D6">
              <w:t>ы</w:t>
            </w:r>
            <w:r w:rsidRPr="007228D6">
              <w:t>бор темы проекта и его о</w:t>
            </w:r>
            <w:r w:rsidRPr="007228D6">
              <w:t>б</w:t>
            </w:r>
            <w:r w:rsidRPr="007228D6">
              <w:t>суждения, обоснование в</w:t>
            </w:r>
            <w:r w:rsidRPr="007228D6">
              <w:t>ы</w:t>
            </w:r>
            <w:r w:rsidRPr="007228D6">
              <w:t>бора, разработка эскиза изд</w:t>
            </w:r>
            <w:r w:rsidRPr="007228D6">
              <w:t>е</w:t>
            </w:r>
            <w:r w:rsidRPr="007228D6">
              <w:t xml:space="preserve">лия, подбор материалов).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E55B36" w:rsidRDefault="00E55B36" w:rsidP="003C27DF">
            <w:r>
              <w:t>В</w:t>
            </w:r>
            <w:r w:rsidRPr="007228D6">
              <w:t>ыбирать посильную и необходимую работу</w:t>
            </w:r>
            <w:r>
              <w:t>. А</w:t>
            </w:r>
            <w:r w:rsidRPr="007228D6">
              <w:t>ргументировано з</w:t>
            </w:r>
            <w:r w:rsidRPr="007228D6">
              <w:t>а</w:t>
            </w:r>
            <w:r w:rsidRPr="007228D6">
              <w:t>щищать свой выбор</w:t>
            </w:r>
            <w:r>
              <w:t>. Д</w:t>
            </w:r>
            <w:r w:rsidRPr="007228D6">
              <w:t>елать эскизы и подб</w:t>
            </w:r>
            <w:r w:rsidRPr="007228D6">
              <w:t>и</w:t>
            </w:r>
            <w:r w:rsidRPr="007228D6">
              <w:t xml:space="preserve">рать материалы для выполнения. </w:t>
            </w:r>
            <w:r>
              <w:t xml:space="preserve"> П</w:t>
            </w:r>
            <w:r w:rsidRPr="007228D6">
              <w:t>ольз</w:t>
            </w:r>
            <w:r w:rsidRPr="007228D6">
              <w:t>о</w:t>
            </w:r>
            <w:r w:rsidRPr="007228D6">
              <w:t>ваться необходимой литературой</w:t>
            </w:r>
            <w:r>
              <w:t>. П</w:t>
            </w:r>
            <w:r w:rsidRPr="007228D6">
              <w:t>одб</w:t>
            </w:r>
            <w:r w:rsidRPr="007228D6">
              <w:t>и</w:t>
            </w:r>
            <w:r w:rsidRPr="007228D6">
              <w:t xml:space="preserve">рать все необходимое для выполнения идеи. </w:t>
            </w:r>
            <w:r>
              <w:t>К</w:t>
            </w:r>
            <w:r w:rsidRPr="007228D6">
              <w:t>онструировать и м</w:t>
            </w:r>
            <w:r w:rsidRPr="007228D6">
              <w:t>о</w:t>
            </w:r>
            <w:r w:rsidRPr="007228D6">
              <w:t>делировать</w:t>
            </w:r>
            <w:r>
              <w:t>. В</w:t>
            </w:r>
            <w:r w:rsidRPr="007228D6">
              <w:t>ыполнять намеченные работы.</w:t>
            </w:r>
            <w: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3C27DF" w:rsidP="003C27DF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  <w:tr w:rsidR="003C27DF" w:rsidRPr="006057F7" w:rsidTr="00B62485">
        <w:trPr>
          <w:trHeight w:val="164"/>
          <w:jc w:val="center"/>
        </w:trPr>
        <w:tc>
          <w:tcPr>
            <w:tcW w:w="777" w:type="dxa"/>
          </w:tcPr>
          <w:p w:rsidR="003C27DF" w:rsidRPr="006057F7" w:rsidRDefault="003C27DF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66</w:t>
            </w:r>
          </w:p>
        </w:tc>
        <w:tc>
          <w:tcPr>
            <w:tcW w:w="2521" w:type="dxa"/>
          </w:tcPr>
          <w:p w:rsidR="003C27DF" w:rsidRPr="006057F7" w:rsidRDefault="003C27DF" w:rsidP="003C27DF">
            <w:r>
              <w:t>Защита проекта «И</w:t>
            </w:r>
            <w:r>
              <w:t>з</w:t>
            </w:r>
            <w:r>
              <w:t>делие для украшения интерьера»</w:t>
            </w:r>
            <w:r w:rsidR="00543E9A">
              <w:t>.</w:t>
            </w:r>
          </w:p>
        </w:tc>
        <w:tc>
          <w:tcPr>
            <w:tcW w:w="1938" w:type="dxa"/>
          </w:tcPr>
          <w:p w:rsidR="003C27DF" w:rsidRPr="006057F7" w:rsidRDefault="00BE4D2C" w:rsidP="00662712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C27DF" w:rsidRPr="007228D6" w:rsidRDefault="003C27DF" w:rsidP="00E55B36">
            <w:r w:rsidRPr="007228D6">
              <w:t>Защита проектов.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C27DF" w:rsidRDefault="003C27DF" w:rsidP="00E55B36">
            <w:r w:rsidRPr="007228D6">
              <w:t>Уметь оценивать в</w:t>
            </w:r>
            <w:r w:rsidRPr="007228D6">
              <w:t>ы</w:t>
            </w:r>
            <w:r w:rsidRPr="007228D6">
              <w:t>полненную ра</w:t>
            </w:r>
            <w:r>
              <w:t>боту и защищать её.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C27DF" w:rsidRDefault="003C27DF" w:rsidP="003C27DF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Итоговый</w:t>
            </w:r>
          </w:p>
        </w:tc>
        <w:tc>
          <w:tcPr>
            <w:tcW w:w="1552" w:type="dxa"/>
          </w:tcPr>
          <w:p w:rsidR="003C27DF" w:rsidRPr="006057F7" w:rsidRDefault="003C27DF" w:rsidP="00662712">
            <w:pPr>
              <w:jc w:val="center"/>
            </w:pPr>
          </w:p>
        </w:tc>
      </w:tr>
      <w:tr w:rsidR="00996C96" w:rsidRPr="006057F7" w:rsidTr="00B62485">
        <w:trPr>
          <w:trHeight w:val="164"/>
          <w:jc w:val="center"/>
        </w:trPr>
        <w:tc>
          <w:tcPr>
            <w:tcW w:w="777" w:type="dxa"/>
          </w:tcPr>
          <w:p w:rsidR="00996C96" w:rsidRPr="006057F7" w:rsidRDefault="00996C96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6057F7">
              <w:rPr>
                <w:rStyle w:val="a5"/>
                <w:b w:val="0"/>
              </w:rPr>
              <w:t>67-68</w:t>
            </w:r>
          </w:p>
        </w:tc>
        <w:tc>
          <w:tcPr>
            <w:tcW w:w="2521" w:type="dxa"/>
          </w:tcPr>
          <w:p w:rsidR="00996C96" w:rsidRPr="006057F7" w:rsidRDefault="00996C96" w:rsidP="006E1A6B">
            <w:pPr>
              <w:jc w:val="both"/>
            </w:pPr>
            <w:r w:rsidRPr="006057F7">
              <w:t xml:space="preserve">Повторение. </w:t>
            </w:r>
          </w:p>
          <w:p w:rsidR="00996C96" w:rsidRPr="006057F7" w:rsidRDefault="00996C96" w:rsidP="006E1A6B">
            <w:pPr>
              <w:rPr>
                <w:bCs/>
              </w:rPr>
            </w:pPr>
            <w:proofErr w:type="gramStart"/>
            <w:r w:rsidRPr="006057F7">
              <w:t>(Резерв учебного вр</w:t>
            </w:r>
            <w:r w:rsidRPr="006057F7">
              <w:t>е</w:t>
            </w:r>
            <w:r w:rsidRPr="006057F7">
              <w:t>мени (2 час.)</w:t>
            </w:r>
            <w:proofErr w:type="gramEnd"/>
          </w:p>
        </w:tc>
        <w:tc>
          <w:tcPr>
            <w:tcW w:w="1938" w:type="dxa"/>
          </w:tcPr>
          <w:p w:rsidR="00996C96" w:rsidRPr="006057F7" w:rsidRDefault="00996C96" w:rsidP="00662712"/>
        </w:tc>
        <w:tc>
          <w:tcPr>
            <w:tcW w:w="3297" w:type="dxa"/>
            <w:tcBorders>
              <w:right w:val="single" w:sz="4" w:space="0" w:color="auto"/>
            </w:tcBorders>
          </w:tcPr>
          <w:p w:rsidR="00996C96" w:rsidRPr="006057F7" w:rsidRDefault="00E55B36" w:rsidP="00E55B36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 xml:space="preserve">Повторение </w:t>
            </w:r>
            <w:proofErr w:type="spellStart"/>
            <w:r>
              <w:rPr>
                <w:rStyle w:val="a5"/>
                <w:b w:val="0"/>
              </w:rPr>
              <w:t>пройденного</w:t>
            </w:r>
            <w:proofErr w:type="spellEnd"/>
            <w:r>
              <w:rPr>
                <w:rStyle w:val="a5"/>
                <w:b w:val="0"/>
              </w:rPr>
              <w:t xml:space="preserve"> м</w:t>
            </w:r>
            <w:r>
              <w:rPr>
                <w:rStyle w:val="a5"/>
                <w:b w:val="0"/>
              </w:rPr>
              <w:t>а</w:t>
            </w:r>
            <w:r>
              <w:rPr>
                <w:rStyle w:val="a5"/>
                <w:b w:val="0"/>
              </w:rPr>
              <w:t>териала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96C96" w:rsidRPr="006057F7" w:rsidRDefault="00996C96" w:rsidP="00662712">
            <w:pPr>
              <w:pStyle w:val="a4"/>
              <w:ind w:left="38"/>
              <w:rPr>
                <w:rStyle w:val="a5"/>
                <w:b w:val="0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96C96" w:rsidRPr="006057F7" w:rsidRDefault="00996C96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996C96" w:rsidRPr="006057F7" w:rsidRDefault="00996C96" w:rsidP="00662712">
            <w:pPr>
              <w:jc w:val="center"/>
            </w:pPr>
          </w:p>
        </w:tc>
      </w:tr>
    </w:tbl>
    <w:p w:rsidR="00074FE3" w:rsidRPr="00662712" w:rsidRDefault="00074FE3" w:rsidP="00662712">
      <w:pPr>
        <w:pStyle w:val="a4"/>
        <w:spacing w:before="0" w:beforeAutospacing="0" w:after="0" w:afterAutospacing="0"/>
        <w:jc w:val="center"/>
        <w:rPr>
          <w:rStyle w:val="a5"/>
          <w:b w:val="0"/>
        </w:rPr>
      </w:pPr>
    </w:p>
    <w:p w:rsidR="00074FE3" w:rsidRPr="00662712" w:rsidRDefault="00074FE3" w:rsidP="00662712">
      <w:pPr>
        <w:pStyle w:val="a4"/>
        <w:spacing w:before="0" w:beforeAutospacing="0" w:after="0" w:afterAutospacing="0"/>
        <w:jc w:val="center"/>
        <w:rPr>
          <w:rStyle w:val="a5"/>
          <w:b w:val="0"/>
        </w:rPr>
      </w:pPr>
    </w:p>
    <w:p w:rsidR="00072958" w:rsidRPr="00662712" w:rsidRDefault="00D95B60" w:rsidP="00662712">
      <w:pPr>
        <w:pStyle w:val="a4"/>
        <w:rPr>
          <w:b/>
          <w:bCs/>
        </w:rPr>
      </w:pPr>
      <w:r w:rsidRPr="00662712">
        <w:rPr>
          <w:rStyle w:val="a5"/>
        </w:rPr>
        <w:t xml:space="preserve"> </w:t>
      </w:r>
    </w:p>
    <w:sectPr w:rsidR="00072958" w:rsidRPr="00662712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A332E"/>
    <w:rsid w:val="000D2831"/>
    <w:rsid w:val="0014038F"/>
    <w:rsid w:val="00144E24"/>
    <w:rsid w:val="001722A6"/>
    <w:rsid w:val="001803F8"/>
    <w:rsid w:val="001C4279"/>
    <w:rsid w:val="00206D8A"/>
    <w:rsid w:val="00235B06"/>
    <w:rsid w:val="00252228"/>
    <w:rsid w:val="00277BCF"/>
    <w:rsid w:val="002C3C5B"/>
    <w:rsid w:val="002C6160"/>
    <w:rsid w:val="002D4E7C"/>
    <w:rsid w:val="002F061B"/>
    <w:rsid w:val="002F74FE"/>
    <w:rsid w:val="00317044"/>
    <w:rsid w:val="00366440"/>
    <w:rsid w:val="003835D3"/>
    <w:rsid w:val="0039339D"/>
    <w:rsid w:val="003C27DF"/>
    <w:rsid w:val="003E35B3"/>
    <w:rsid w:val="004B256B"/>
    <w:rsid w:val="004F7094"/>
    <w:rsid w:val="00543E9A"/>
    <w:rsid w:val="005959CE"/>
    <w:rsid w:val="005B286E"/>
    <w:rsid w:val="005B2D04"/>
    <w:rsid w:val="00603B46"/>
    <w:rsid w:val="00603F66"/>
    <w:rsid w:val="006057F7"/>
    <w:rsid w:val="0062691F"/>
    <w:rsid w:val="0063357F"/>
    <w:rsid w:val="00652A06"/>
    <w:rsid w:val="00662712"/>
    <w:rsid w:val="00672F61"/>
    <w:rsid w:val="0068528D"/>
    <w:rsid w:val="006B455D"/>
    <w:rsid w:val="006C4E31"/>
    <w:rsid w:val="006D1852"/>
    <w:rsid w:val="006D2FE1"/>
    <w:rsid w:val="006E1A6B"/>
    <w:rsid w:val="00802CA6"/>
    <w:rsid w:val="008279F4"/>
    <w:rsid w:val="00877227"/>
    <w:rsid w:val="008A26FC"/>
    <w:rsid w:val="008A582F"/>
    <w:rsid w:val="008B5BD9"/>
    <w:rsid w:val="008E53F3"/>
    <w:rsid w:val="00996C96"/>
    <w:rsid w:val="00996E23"/>
    <w:rsid w:val="00997A71"/>
    <w:rsid w:val="009B08AE"/>
    <w:rsid w:val="00A9302E"/>
    <w:rsid w:val="00AB4CF5"/>
    <w:rsid w:val="00AD383E"/>
    <w:rsid w:val="00B056A3"/>
    <w:rsid w:val="00B22490"/>
    <w:rsid w:val="00B62485"/>
    <w:rsid w:val="00B90B77"/>
    <w:rsid w:val="00BA0B81"/>
    <w:rsid w:val="00BE4D2C"/>
    <w:rsid w:val="00C34ED6"/>
    <w:rsid w:val="00C36404"/>
    <w:rsid w:val="00C711B4"/>
    <w:rsid w:val="00C74277"/>
    <w:rsid w:val="00C744F9"/>
    <w:rsid w:val="00CB3418"/>
    <w:rsid w:val="00CB4210"/>
    <w:rsid w:val="00CF2617"/>
    <w:rsid w:val="00D45073"/>
    <w:rsid w:val="00D57EDC"/>
    <w:rsid w:val="00D95B60"/>
    <w:rsid w:val="00DB02A8"/>
    <w:rsid w:val="00DF2062"/>
    <w:rsid w:val="00E0402C"/>
    <w:rsid w:val="00E25C69"/>
    <w:rsid w:val="00E55B36"/>
    <w:rsid w:val="00E717EA"/>
    <w:rsid w:val="00E743D6"/>
    <w:rsid w:val="00F2018A"/>
    <w:rsid w:val="00F7692C"/>
    <w:rsid w:val="00FA07B5"/>
    <w:rsid w:val="00FD5C75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link w:val="20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1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styleId="aa">
    <w:name w:val="footer"/>
    <w:basedOn w:val="a"/>
    <w:link w:val="ab"/>
    <w:uiPriority w:val="99"/>
    <w:unhideWhenUsed/>
    <w:rsid w:val="00996C9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sid w:val="00996C9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18267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16</cp:revision>
  <cp:lastPrinted>2016-03-25T10:08:00Z</cp:lastPrinted>
  <dcterms:created xsi:type="dcterms:W3CDTF">2021-08-07T15:13:00Z</dcterms:created>
  <dcterms:modified xsi:type="dcterms:W3CDTF">2021-08-12T15:15:00Z</dcterms:modified>
</cp:coreProperties>
</file>